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A2B" w:rsidRPr="007A03E4" w:rsidRDefault="00080A2B" w:rsidP="00080A2B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A03E4">
        <w:rPr>
          <w:rFonts w:cstheme="minorHAnsi"/>
          <w:b/>
          <w:bCs/>
          <w:color w:val="000000"/>
          <w:sz w:val="24"/>
          <w:szCs w:val="24"/>
        </w:rPr>
        <w:t>AVVISO AL PUBBLICO</w:t>
      </w:r>
    </w:p>
    <w:p w:rsidR="006D106C" w:rsidRDefault="006D106C" w:rsidP="00080A2B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080A2B" w:rsidRPr="007A03E4" w:rsidRDefault="00080A2B" w:rsidP="00080A2B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A03E4">
        <w:rPr>
          <w:rFonts w:cstheme="minorHAnsi"/>
          <w:b/>
          <w:bCs/>
          <w:color w:val="000000"/>
          <w:sz w:val="24"/>
          <w:szCs w:val="24"/>
        </w:rPr>
        <w:t>VALUTAZIONE DI IMPATTO AMBIENTALE (LR 4/2018)</w:t>
      </w:r>
    </w:p>
    <w:p w:rsidR="00080A2B" w:rsidRPr="007A03E4" w:rsidRDefault="00080A2B" w:rsidP="00080A2B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A03E4">
        <w:rPr>
          <w:rFonts w:cstheme="minorHAnsi"/>
          <w:b/>
          <w:bCs/>
          <w:color w:val="000000"/>
          <w:sz w:val="24"/>
          <w:szCs w:val="24"/>
        </w:rPr>
        <w:t xml:space="preserve">PER IL PROGETTO DENOMINATO </w:t>
      </w:r>
      <w:r w:rsidR="008549A4">
        <w:rPr>
          <w:rFonts w:cstheme="minorHAnsi"/>
          <w:b/>
          <w:bCs/>
          <w:color w:val="000000"/>
          <w:sz w:val="24"/>
          <w:szCs w:val="24"/>
        </w:rPr>
        <w:t>“</w:t>
      </w:r>
      <w:r w:rsidRPr="007A03E4">
        <w:rPr>
          <w:rFonts w:cstheme="minorHAnsi"/>
          <w:b/>
          <w:bCs/>
          <w:color w:val="000000"/>
          <w:sz w:val="24"/>
          <w:szCs w:val="24"/>
        </w:rPr>
        <w:t xml:space="preserve">PIANO DI COLTIVAZIONE E PROGETTO DI SISTEMAZIONE DELLA CAVA </w:t>
      </w:r>
      <w:r w:rsidR="00AD0942">
        <w:rPr>
          <w:rFonts w:cstheme="minorHAnsi"/>
          <w:b/>
          <w:bCs/>
          <w:color w:val="000000"/>
          <w:sz w:val="24"/>
          <w:szCs w:val="24"/>
        </w:rPr>
        <w:t>POIATICA MONTE QUERCIA</w:t>
      </w:r>
      <w:r w:rsidR="008549A4">
        <w:rPr>
          <w:rFonts w:cstheme="minorHAnsi"/>
          <w:b/>
          <w:bCs/>
          <w:color w:val="000000"/>
          <w:sz w:val="24"/>
          <w:szCs w:val="24"/>
        </w:rPr>
        <w:t>”</w:t>
      </w:r>
    </w:p>
    <w:p w:rsidR="00080A2B" w:rsidRPr="007A03E4" w:rsidRDefault="00080A2B" w:rsidP="00080A2B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A03E4">
        <w:rPr>
          <w:rFonts w:cstheme="minorHAnsi"/>
          <w:b/>
          <w:bCs/>
          <w:color w:val="000000"/>
          <w:sz w:val="24"/>
          <w:szCs w:val="24"/>
        </w:rPr>
        <w:t>NEL COMUNE DI CARPINETI (RE)</w:t>
      </w:r>
    </w:p>
    <w:p w:rsidR="00080A2B" w:rsidRPr="007A03E4" w:rsidRDefault="00080A2B" w:rsidP="00080A2B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AD0942" w:rsidRDefault="00080A2B" w:rsidP="00BB0A5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>Il Comune di Carpineti avvisa che, ai sensi dell’art. 15 della LR 4/2018, i proponent</w:t>
      </w:r>
      <w:r w:rsidR="00AD0942">
        <w:rPr>
          <w:rFonts w:cstheme="minorHAnsi"/>
          <w:color w:val="000000"/>
          <w:sz w:val="24"/>
          <w:szCs w:val="24"/>
        </w:rPr>
        <w:t>i</w:t>
      </w:r>
      <w:r w:rsidRPr="007A03E4">
        <w:rPr>
          <w:rFonts w:cstheme="minorHAnsi"/>
          <w:color w:val="000000"/>
          <w:sz w:val="24"/>
          <w:szCs w:val="24"/>
        </w:rPr>
        <w:t xml:space="preserve"> </w:t>
      </w:r>
    </w:p>
    <w:p w:rsidR="00AD0942" w:rsidRDefault="00AD0942" w:rsidP="00BB0A5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AD0942" w:rsidRPr="00AD0942" w:rsidRDefault="00AD0942" w:rsidP="00AD094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AD0942">
        <w:rPr>
          <w:rFonts w:cstheme="minorHAnsi"/>
          <w:color w:val="000000"/>
          <w:sz w:val="24"/>
          <w:szCs w:val="24"/>
        </w:rPr>
        <w:t xml:space="preserve">Ing. Roberto Paterlini nato a Castelnovo né Monti (RE) il 27/04/1957 - Cod. </w:t>
      </w:r>
      <w:proofErr w:type="spellStart"/>
      <w:r w:rsidRPr="00AD0942">
        <w:rPr>
          <w:rFonts w:cstheme="minorHAnsi"/>
          <w:color w:val="000000"/>
          <w:sz w:val="24"/>
          <w:szCs w:val="24"/>
        </w:rPr>
        <w:t>fisc</w:t>
      </w:r>
      <w:proofErr w:type="spellEnd"/>
      <w:r w:rsidRPr="00AD0942">
        <w:rPr>
          <w:rFonts w:cstheme="minorHAnsi"/>
          <w:color w:val="000000"/>
          <w:sz w:val="24"/>
          <w:szCs w:val="24"/>
        </w:rPr>
        <w:t xml:space="preserve"> PTRRRT57D27C219T in qualità di Direttore Generale e procuratore speciale dell’azienda IREN Ambiente società per azioni a socio unico con sede legale in Strada Borgoforte, 22 Comune Piacenza Prov. Piacenza C.F./</w:t>
      </w:r>
      <w:proofErr w:type="spellStart"/>
      <w:r w:rsidRPr="00AD0942">
        <w:rPr>
          <w:rFonts w:cstheme="minorHAnsi"/>
          <w:color w:val="000000"/>
          <w:sz w:val="24"/>
          <w:szCs w:val="24"/>
        </w:rPr>
        <w:t>p.iva</w:t>
      </w:r>
      <w:proofErr w:type="spellEnd"/>
      <w:r w:rsidRPr="00AD0942">
        <w:rPr>
          <w:rFonts w:cstheme="minorHAnsi"/>
          <w:color w:val="000000"/>
          <w:sz w:val="24"/>
          <w:szCs w:val="24"/>
        </w:rPr>
        <w:t xml:space="preserve"> 01591110356 Tel. +39 0523 5491 - Fax +39 0523 615297, PEC: irenambiente@pec.gruppoiren.it, e-mail: irenambiente@gruppoiren.it;</w:t>
      </w:r>
    </w:p>
    <w:p w:rsidR="00AD0942" w:rsidRPr="00AD0942" w:rsidRDefault="00AD0942" w:rsidP="00AD094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AD0942" w:rsidRPr="00AD0942" w:rsidRDefault="00AD0942" w:rsidP="00AD094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AD0942">
        <w:rPr>
          <w:rFonts w:cstheme="minorHAnsi"/>
          <w:color w:val="000000"/>
          <w:sz w:val="24"/>
          <w:szCs w:val="24"/>
        </w:rPr>
        <w:t xml:space="preserve">Stefano Vaccari nato a Modena (MO) il 10/04/1967 residente - </w:t>
      </w:r>
      <w:proofErr w:type="spellStart"/>
      <w:r w:rsidRPr="00AD0942">
        <w:rPr>
          <w:rFonts w:cstheme="minorHAnsi"/>
          <w:color w:val="000000"/>
          <w:sz w:val="24"/>
          <w:szCs w:val="24"/>
        </w:rPr>
        <w:t>Cod.fisc</w:t>
      </w:r>
      <w:proofErr w:type="spellEnd"/>
      <w:r w:rsidRPr="00AD0942">
        <w:rPr>
          <w:rFonts w:cstheme="minorHAnsi"/>
          <w:color w:val="000000"/>
          <w:sz w:val="24"/>
          <w:szCs w:val="24"/>
        </w:rPr>
        <w:t xml:space="preserve"> VCCSFN67D10F257U in qualità di Vicepresidente del Consiglio di Amministrazione e legale rappresentante dell’azienda Monte Querce società consortile a responsabilità limitata con sede legale in Via Nubi di Magellano,30 Comune Reggio Emilia Prov. Reggio Emilia C.F./I.IVA  02443570359 Tel. +0522 297311 - Fax +0522 297241, PEC: montequerce@pec.gruppoiren.it;</w:t>
      </w:r>
    </w:p>
    <w:p w:rsidR="00AD0942" w:rsidRDefault="00AD0942" w:rsidP="00BB0A5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080A2B" w:rsidRPr="007A03E4" w:rsidRDefault="00080A2B" w:rsidP="00BB0A5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>ha</w:t>
      </w:r>
      <w:r w:rsidR="00AD0942">
        <w:rPr>
          <w:rFonts w:cstheme="minorHAnsi"/>
          <w:color w:val="000000"/>
          <w:sz w:val="24"/>
          <w:szCs w:val="24"/>
        </w:rPr>
        <w:t>nno</w:t>
      </w:r>
      <w:r w:rsidRPr="007A03E4">
        <w:rPr>
          <w:rFonts w:cstheme="minorHAnsi"/>
          <w:color w:val="000000"/>
          <w:sz w:val="24"/>
          <w:szCs w:val="24"/>
        </w:rPr>
        <w:t xml:space="preserve"> presentato istanza per l’avvio del procedimento di V</w:t>
      </w:r>
      <w:r w:rsidR="008549A4">
        <w:rPr>
          <w:rFonts w:cstheme="minorHAnsi"/>
          <w:color w:val="000000"/>
          <w:sz w:val="24"/>
          <w:szCs w:val="24"/>
        </w:rPr>
        <w:t xml:space="preserve">alutazione di </w:t>
      </w:r>
      <w:r w:rsidRPr="007A03E4">
        <w:rPr>
          <w:rFonts w:cstheme="minorHAnsi"/>
          <w:color w:val="000000"/>
          <w:sz w:val="24"/>
          <w:szCs w:val="24"/>
        </w:rPr>
        <w:t>I</w:t>
      </w:r>
      <w:r w:rsidR="008549A4">
        <w:rPr>
          <w:rFonts w:cstheme="minorHAnsi"/>
          <w:color w:val="000000"/>
          <w:sz w:val="24"/>
          <w:szCs w:val="24"/>
        </w:rPr>
        <w:t xml:space="preserve">mpatto </w:t>
      </w:r>
      <w:r w:rsidRPr="007A03E4">
        <w:rPr>
          <w:rFonts w:cstheme="minorHAnsi"/>
          <w:color w:val="000000"/>
          <w:sz w:val="24"/>
          <w:szCs w:val="24"/>
        </w:rPr>
        <w:t>A</w:t>
      </w:r>
      <w:r w:rsidR="008549A4">
        <w:rPr>
          <w:rFonts w:cstheme="minorHAnsi"/>
          <w:color w:val="000000"/>
          <w:sz w:val="24"/>
          <w:szCs w:val="24"/>
        </w:rPr>
        <w:t>mbientale (VIA)</w:t>
      </w:r>
      <w:r w:rsidRPr="007A03E4">
        <w:rPr>
          <w:rFonts w:cstheme="minorHAnsi"/>
          <w:color w:val="000000"/>
          <w:sz w:val="24"/>
          <w:szCs w:val="24"/>
        </w:rPr>
        <w:t xml:space="preserve"> per il progetto denominato </w:t>
      </w:r>
      <w:r w:rsidR="008549A4">
        <w:rPr>
          <w:rFonts w:cstheme="minorHAnsi"/>
          <w:color w:val="000000"/>
          <w:sz w:val="24"/>
          <w:szCs w:val="24"/>
        </w:rPr>
        <w:t>“</w:t>
      </w:r>
      <w:r w:rsidRPr="007A03E4">
        <w:rPr>
          <w:rFonts w:cstheme="minorHAnsi"/>
          <w:color w:val="000000"/>
          <w:sz w:val="24"/>
          <w:szCs w:val="24"/>
        </w:rPr>
        <w:t xml:space="preserve">Piano di Coltivazione e Progetto di Sistemazione della Cava </w:t>
      </w:r>
      <w:proofErr w:type="spellStart"/>
      <w:r w:rsidR="00AD0942">
        <w:rPr>
          <w:rFonts w:cstheme="minorHAnsi"/>
          <w:color w:val="000000"/>
          <w:sz w:val="24"/>
          <w:szCs w:val="24"/>
        </w:rPr>
        <w:t>Poiatica</w:t>
      </w:r>
      <w:proofErr w:type="spellEnd"/>
      <w:r w:rsidR="00AD0942">
        <w:rPr>
          <w:rFonts w:cstheme="minorHAnsi"/>
          <w:color w:val="000000"/>
          <w:sz w:val="24"/>
          <w:szCs w:val="24"/>
        </w:rPr>
        <w:t xml:space="preserve"> Monte Quercia</w:t>
      </w:r>
      <w:r w:rsidR="008549A4">
        <w:rPr>
          <w:rFonts w:cstheme="minorHAnsi"/>
          <w:color w:val="000000"/>
          <w:sz w:val="24"/>
          <w:szCs w:val="24"/>
        </w:rPr>
        <w:t>”</w:t>
      </w:r>
      <w:r w:rsidRPr="007A03E4">
        <w:rPr>
          <w:rFonts w:cstheme="minorHAnsi"/>
          <w:color w:val="000000"/>
          <w:sz w:val="24"/>
          <w:szCs w:val="24"/>
        </w:rPr>
        <w:t xml:space="preserve"> al</w:t>
      </w:r>
      <w:r w:rsidR="008549A4">
        <w:rPr>
          <w:rFonts w:cstheme="minorHAnsi"/>
          <w:color w:val="000000"/>
          <w:sz w:val="24"/>
          <w:szCs w:val="24"/>
        </w:rPr>
        <w:t>lo sportello unico dei comuni dell’appennino reggiano (SUAP)</w:t>
      </w:r>
      <w:r w:rsidRPr="007A03E4">
        <w:rPr>
          <w:rFonts w:cstheme="minorHAnsi"/>
          <w:color w:val="000000"/>
          <w:sz w:val="24"/>
          <w:szCs w:val="24"/>
        </w:rPr>
        <w:t xml:space="preserve"> in data </w:t>
      </w:r>
      <w:r w:rsidR="00220A48" w:rsidRPr="007A03E4">
        <w:rPr>
          <w:rFonts w:cstheme="minorHAnsi"/>
          <w:color w:val="000000"/>
          <w:sz w:val="24"/>
          <w:szCs w:val="24"/>
          <w:highlight w:val="yellow"/>
        </w:rPr>
        <w:t>_______________</w:t>
      </w:r>
      <w:r w:rsidR="00220A48">
        <w:rPr>
          <w:rFonts w:cstheme="minorHAnsi"/>
          <w:color w:val="000000"/>
          <w:sz w:val="24"/>
          <w:szCs w:val="24"/>
          <w:highlight w:val="yellow"/>
        </w:rPr>
        <w:t>, prot.____</w:t>
      </w:r>
    </w:p>
    <w:p w:rsidR="00C27532" w:rsidRDefault="00C27532" w:rsidP="00080A2B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:rsidR="00080A2B" w:rsidRPr="007A03E4" w:rsidRDefault="00C27532" w:rsidP="00080A2B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Il progetto</w:t>
      </w:r>
      <w:r w:rsidR="00080A2B" w:rsidRPr="007A03E4">
        <w:rPr>
          <w:rFonts w:cstheme="minorHAnsi"/>
          <w:color w:val="000000"/>
          <w:sz w:val="24"/>
          <w:szCs w:val="24"/>
        </w:rPr>
        <w:t>:</w:t>
      </w:r>
    </w:p>
    <w:p w:rsidR="00080A2B" w:rsidRPr="00C27532" w:rsidRDefault="00C27532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 xml:space="preserve">è </w:t>
      </w:r>
      <w:r w:rsidR="00080A2B" w:rsidRPr="00C27532">
        <w:rPr>
          <w:rFonts w:cstheme="minorHAnsi"/>
          <w:color w:val="000000"/>
          <w:sz w:val="24"/>
          <w:szCs w:val="24"/>
        </w:rPr>
        <w:t>localizzato in Comune di Carpineti (RE)</w:t>
      </w:r>
      <w:r>
        <w:rPr>
          <w:rFonts w:cstheme="minorHAnsi"/>
          <w:color w:val="000000"/>
          <w:sz w:val="24"/>
          <w:szCs w:val="24"/>
        </w:rPr>
        <w:t>;</w:t>
      </w:r>
    </w:p>
    <w:p w:rsidR="00080A2B" w:rsidRPr="00C27532" w:rsidRDefault="00080A2B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 xml:space="preserve">appartiene alla tipologia progettuale di cui </w:t>
      </w:r>
      <w:r w:rsidR="00C27532">
        <w:rPr>
          <w:rFonts w:cstheme="minorHAnsi"/>
          <w:color w:val="000000"/>
          <w:sz w:val="24"/>
          <w:szCs w:val="24"/>
        </w:rPr>
        <w:t>all’allegato A.3 -</w:t>
      </w:r>
      <w:r w:rsidRPr="00C27532">
        <w:rPr>
          <w:rFonts w:cstheme="minorHAnsi"/>
          <w:color w:val="000000"/>
          <w:sz w:val="24"/>
          <w:szCs w:val="24"/>
        </w:rPr>
        <w:t xml:space="preserve"> A.3.1</w:t>
      </w:r>
      <w:r w:rsidR="00C27532">
        <w:rPr>
          <w:rFonts w:cstheme="minorHAnsi"/>
          <w:color w:val="000000"/>
          <w:sz w:val="24"/>
          <w:szCs w:val="24"/>
        </w:rPr>
        <w:t xml:space="preserve">) </w:t>
      </w:r>
      <w:r w:rsidRPr="00C27532">
        <w:rPr>
          <w:rFonts w:cstheme="minorHAnsi"/>
          <w:color w:val="000000"/>
          <w:sz w:val="24"/>
          <w:szCs w:val="24"/>
        </w:rPr>
        <w:t>Cave e torbiere con più di 500.000 metri cubi all’anno estratto o di un’area interessata superiore ai 20 ettari</w:t>
      </w:r>
      <w:r w:rsidR="00C27532">
        <w:rPr>
          <w:rFonts w:cstheme="minorHAnsi"/>
          <w:color w:val="000000"/>
          <w:sz w:val="24"/>
          <w:szCs w:val="24"/>
        </w:rPr>
        <w:t>.</w:t>
      </w:r>
    </w:p>
    <w:p w:rsidR="00080A2B" w:rsidRPr="007A03E4" w:rsidRDefault="00080A2B" w:rsidP="00C27532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/>
          <w:sz w:val="24"/>
          <w:szCs w:val="24"/>
        </w:rPr>
      </w:pPr>
    </w:p>
    <w:p w:rsidR="00C84CF6" w:rsidRPr="007A03E4" w:rsidRDefault="00C84CF6" w:rsidP="00BB0A5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 xml:space="preserve">Il progetto della Cava </w:t>
      </w:r>
      <w:proofErr w:type="spellStart"/>
      <w:r w:rsidR="00AD0942">
        <w:rPr>
          <w:rFonts w:cstheme="minorHAnsi"/>
          <w:color w:val="000000"/>
          <w:sz w:val="24"/>
          <w:szCs w:val="24"/>
        </w:rPr>
        <w:t>Poiatica</w:t>
      </w:r>
      <w:proofErr w:type="spellEnd"/>
      <w:r w:rsidR="00AD0942">
        <w:rPr>
          <w:rFonts w:cstheme="minorHAnsi"/>
          <w:color w:val="000000"/>
          <w:sz w:val="24"/>
          <w:szCs w:val="24"/>
        </w:rPr>
        <w:t xml:space="preserve"> Monte Quercia </w:t>
      </w:r>
      <w:r w:rsidRPr="007A03E4">
        <w:rPr>
          <w:rFonts w:cstheme="minorHAnsi"/>
          <w:color w:val="000000"/>
          <w:sz w:val="24"/>
          <w:szCs w:val="24"/>
        </w:rPr>
        <w:t xml:space="preserve">prevede l’escavazione e commercializzazione di argille; in particolare è prevista la movimentazione </w:t>
      </w:r>
      <w:r w:rsidR="00AD0942" w:rsidRPr="00AD0942">
        <w:rPr>
          <w:rFonts w:cstheme="minorHAnsi"/>
          <w:color w:val="000000"/>
          <w:sz w:val="24"/>
          <w:szCs w:val="24"/>
        </w:rPr>
        <w:t>407.092 m</w:t>
      </w:r>
      <w:r w:rsidR="00AD0942" w:rsidRPr="008364F8">
        <w:rPr>
          <w:rFonts w:cstheme="minorHAnsi"/>
          <w:color w:val="000000"/>
          <w:sz w:val="24"/>
          <w:szCs w:val="24"/>
          <w:vertAlign w:val="superscript"/>
        </w:rPr>
        <w:t>3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 di tale volumetria verranno commercializzati 323.000 m</w:t>
      </w:r>
      <w:r w:rsidR="00AD0942" w:rsidRPr="008364F8">
        <w:rPr>
          <w:rFonts w:cstheme="minorHAnsi"/>
          <w:color w:val="000000"/>
          <w:sz w:val="24"/>
          <w:szCs w:val="24"/>
          <w:vertAlign w:val="superscript"/>
        </w:rPr>
        <w:t>3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 di argilla per ceramica e fornaci e materiale argilloso per copertura rifiuti, i restanti 84.092 m</w:t>
      </w:r>
      <w:r w:rsidR="00AD0942" w:rsidRPr="008364F8">
        <w:rPr>
          <w:rFonts w:cstheme="minorHAnsi"/>
          <w:color w:val="000000"/>
          <w:sz w:val="24"/>
          <w:szCs w:val="24"/>
          <w:vertAlign w:val="superscript"/>
        </w:rPr>
        <w:t>3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 sono così distinti: 703 m</w:t>
      </w:r>
      <w:r w:rsidR="00AD0942" w:rsidRPr="008364F8">
        <w:rPr>
          <w:rFonts w:cstheme="minorHAnsi"/>
          <w:color w:val="000000"/>
          <w:sz w:val="24"/>
          <w:szCs w:val="24"/>
          <w:vertAlign w:val="superscript"/>
        </w:rPr>
        <w:t>3</w:t>
      </w:r>
      <w:r w:rsidR="00AD0942" w:rsidRPr="00AD0942">
        <w:rPr>
          <w:rFonts w:cstheme="minorHAnsi"/>
          <w:color w:val="000000"/>
          <w:sz w:val="24"/>
          <w:szCs w:val="24"/>
        </w:rPr>
        <w:t xml:space="preserve"> di suolo che verranno utilizzati per il recupero vegetazionale in cava, i restanti 83.389 m</w:t>
      </w:r>
      <w:bookmarkStart w:id="0" w:name="_GoBack"/>
      <w:r w:rsidR="00AD0942" w:rsidRPr="008364F8">
        <w:rPr>
          <w:rFonts w:cstheme="minorHAnsi"/>
          <w:color w:val="000000"/>
          <w:sz w:val="24"/>
          <w:szCs w:val="24"/>
          <w:vertAlign w:val="superscript"/>
        </w:rPr>
        <w:t>3</w:t>
      </w:r>
      <w:bookmarkEnd w:id="0"/>
      <w:r w:rsidR="00AD0942" w:rsidRPr="00AD0942">
        <w:rPr>
          <w:rFonts w:cstheme="minorHAnsi"/>
          <w:color w:val="000000"/>
          <w:sz w:val="24"/>
          <w:szCs w:val="24"/>
        </w:rPr>
        <w:t xml:space="preserve"> di rifiuti di estrazione in </w:t>
      </w:r>
      <w:proofErr w:type="spellStart"/>
      <w:r w:rsidR="00AD0942" w:rsidRPr="00AD0942">
        <w:rPr>
          <w:rFonts w:cstheme="minorHAnsi"/>
          <w:color w:val="000000"/>
          <w:sz w:val="24"/>
          <w:szCs w:val="24"/>
        </w:rPr>
        <w:t>s.s.</w:t>
      </w:r>
      <w:proofErr w:type="spellEnd"/>
      <w:r w:rsidR="00AD0942" w:rsidRPr="00AD0942">
        <w:rPr>
          <w:rFonts w:cstheme="minorHAnsi"/>
          <w:color w:val="000000"/>
          <w:sz w:val="24"/>
          <w:szCs w:val="24"/>
        </w:rPr>
        <w:t xml:space="preserve"> (spurghi di cava) saranno utilizzati per la ripiena dei vuoti e volumetrie di cava (ripristino morfologico della cava).</w:t>
      </w:r>
      <w:r w:rsidR="00BB0A52" w:rsidRPr="007A03E4">
        <w:rPr>
          <w:rFonts w:cstheme="minorHAnsi"/>
          <w:color w:val="000000"/>
          <w:sz w:val="24"/>
          <w:szCs w:val="24"/>
        </w:rPr>
        <w:t xml:space="preserve"> Il progetto di sistemazione </w:t>
      </w:r>
      <w:r w:rsidR="002C49DC" w:rsidRPr="007A03E4">
        <w:rPr>
          <w:rFonts w:cstheme="minorHAnsi"/>
          <w:color w:val="000000"/>
          <w:sz w:val="24"/>
          <w:szCs w:val="24"/>
        </w:rPr>
        <w:t xml:space="preserve">della cava </w:t>
      </w:r>
      <w:r w:rsidR="00BB0A52" w:rsidRPr="007A03E4">
        <w:rPr>
          <w:rFonts w:cstheme="minorHAnsi"/>
          <w:color w:val="000000"/>
          <w:sz w:val="24"/>
          <w:szCs w:val="24"/>
        </w:rPr>
        <w:t>prevede interventi di recupero che affiancano prati (</w:t>
      </w:r>
      <w:proofErr w:type="spellStart"/>
      <w:r w:rsidR="00BB0A52" w:rsidRPr="007A03E4">
        <w:rPr>
          <w:rFonts w:cstheme="minorHAnsi"/>
          <w:color w:val="000000"/>
          <w:sz w:val="24"/>
          <w:szCs w:val="24"/>
        </w:rPr>
        <w:t>xerobrometi</w:t>
      </w:r>
      <w:proofErr w:type="spellEnd"/>
      <w:r w:rsidR="00BB0A52" w:rsidRPr="007A03E4">
        <w:rPr>
          <w:rFonts w:cstheme="minorHAnsi"/>
          <w:color w:val="000000"/>
          <w:sz w:val="24"/>
          <w:szCs w:val="24"/>
        </w:rPr>
        <w:t xml:space="preserve">) a boschi (querceti misti della fascia submontana e boschi igrofili ripariali) e fanno riferimento alla vegetazione potenziale locale, ai fini di un reinserimento il più possibile armonico dell’area di cava nel paesaggio che la circonda. Al termine delle operazioni di escavazione e ripristino ambientale l’area </w:t>
      </w:r>
      <w:r w:rsidR="002C49DC" w:rsidRPr="007A03E4">
        <w:rPr>
          <w:rFonts w:cstheme="minorHAnsi"/>
          <w:color w:val="000000"/>
          <w:sz w:val="24"/>
          <w:szCs w:val="24"/>
        </w:rPr>
        <w:t xml:space="preserve">di cava </w:t>
      </w:r>
      <w:r w:rsidR="00BB0A52" w:rsidRPr="007A03E4">
        <w:rPr>
          <w:rFonts w:cstheme="minorHAnsi"/>
          <w:color w:val="000000"/>
          <w:sz w:val="24"/>
          <w:szCs w:val="24"/>
        </w:rPr>
        <w:t>avrà una fruizione agro-naturalistica.</w:t>
      </w:r>
    </w:p>
    <w:p w:rsidR="00C84CF6" w:rsidRPr="007A03E4" w:rsidRDefault="00C84CF6" w:rsidP="00080A2B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</w:p>
    <w:p w:rsidR="00080A2B" w:rsidRPr="007A03E4" w:rsidRDefault="00080A2B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>Ai sensi dell’art. 16 della LR 4/2018, la documentazione è resa disponibile per la pubblica</w:t>
      </w:r>
      <w:r w:rsidR="00BB0A52" w:rsidRPr="007A03E4">
        <w:rPr>
          <w:rFonts w:cstheme="minorHAnsi"/>
          <w:color w:val="000000"/>
          <w:sz w:val="24"/>
          <w:szCs w:val="24"/>
        </w:rPr>
        <w:t xml:space="preserve"> </w:t>
      </w:r>
      <w:r w:rsidRPr="007A03E4">
        <w:rPr>
          <w:rFonts w:cstheme="minorHAnsi"/>
          <w:color w:val="000000"/>
          <w:sz w:val="24"/>
          <w:szCs w:val="24"/>
        </w:rPr>
        <w:t>consultazione sul sito web del Comune di Carpineti</w:t>
      </w:r>
      <w:r w:rsidR="00BB0A52" w:rsidRPr="007A03E4">
        <w:rPr>
          <w:rFonts w:cstheme="minorHAnsi"/>
          <w:color w:val="000000"/>
          <w:sz w:val="24"/>
          <w:szCs w:val="24"/>
        </w:rPr>
        <w:t>:</w:t>
      </w:r>
      <w:r w:rsidR="00C27532">
        <w:rPr>
          <w:rFonts w:cstheme="minorHAnsi"/>
          <w:color w:val="000000"/>
          <w:sz w:val="24"/>
          <w:szCs w:val="24"/>
        </w:rPr>
        <w:t xml:space="preserve"> </w:t>
      </w:r>
      <w:hyperlink r:id="rId5" w:history="1">
        <w:r w:rsidR="00F92C97" w:rsidRPr="007A03E4">
          <w:rPr>
            <w:rStyle w:val="Collegamentoipertestuale"/>
            <w:rFonts w:cstheme="minorHAnsi"/>
            <w:sz w:val="24"/>
            <w:szCs w:val="24"/>
          </w:rPr>
          <w:t>http://www.comune.carpineti.re.it</w:t>
        </w:r>
      </w:hyperlink>
      <w:r w:rsidRPr="007A03E4">
        <w:rPr>
          <w:rFonts w:cstheme="minorHAnsi"/>
          <w:color w:val="000000"/>
          <w:sz w:val="24"/>
          <w:szCs w:val="24"/>
        </w:rPr>
        <w:t>.</w:t>
      </w:r>
    </w:p>
    <w:p w:rsidR="00F92C97" w:rsidRPr="007A03E4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F92C97" w:rsidRPr="007A03E4" w:rsidRDefault="00080A2B" w:rsidP="00F92C97">
      <w:pPr>
        <w:autoSpaceDE w:val="0"/>
        <w:autoSpaceDN w:val="0"/>
        <w:adjustRightInd w:val="0"/>
        <w:jc w:val="both"/>
        <w:rPr>
          <w:rFonts w:cstheme="minorHAnsi"/>
          <w:color w:val="003366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>Entro il termine di 60 (sessanta) giorni</w:t>
      </w:r>
      <w:r w:rsidRPr="007A03E4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7A03E4">
        <w:rPr>
          <w:rFonts w:cstheme="minorHAnsi"/>
          <w:color w:val="000000"/>
          <w:sz w:val="24"/>
          <w:szCs w:val="24"/>
        </w:rPr>
        <w:t>dalla data di pubblicazione su web del</w:t>
      </w:r>
      <w:r w:rsidR="00F92C97" w:rsidRPr="007A03E4">
        <w:rPr>
          <w:rFonts w:cstheme="minorHAnsi"/>
          <w:color w:val="000000"/>
          <w:sz w:val="24"/>
          <w:szCs w:val="24"/>
        </w:rPr>
        <w:t xml:space="preserve"> Comune di Carpineti </w:t>
      </w:r>
      <w:r w:rsidRPr="007A03E4">
        <w:rPr>
          <w:rFonts w:cstheme="minorHAnsi"/>
          <w:color w:val="000000"/>
          <w:sz w:val="24"/>
          <w:szCs w:val="24"/>
        </w:rPr>
        <w:t>del presente avviso, chiunque abbia interesse può prendere visione del progetto e del</w:t>
      </w:r>
      <w:r w:rsidR="00F92C97" w:rsidRPr="007A03E4">
        <w:rPr>
          <w:rFonts w:cstheme="minorHAnsi"/>
          <w:color w:val="000000"/>
          <w:sz w:val="24"/>
          <w:szCs w:val="24"/>
        </w:rPr>
        <w:t xml:space="preserve"> </w:t>
      </w:r>
      <w:r w:rsidRPr="007A03E4">
        <w:rPr>
          <w:rFonts w:cstheme="minorHAnsi"/>
          <w:color w:val="000000"/>
          <w:sz w:val="24"/>
          <w:szCs w:val="24"/>
        </w:rPr>
        <w:t xml:space="preserve">relativo studio </w:t>
      </w:r>
      <w:r w:rsidRPr="007A03E4">
        <w:rPr>
          <w:rFonts w:cstheme="minorHAnsi"/>
          <w:color w:val="000000"/>
          <w:sz w:val="24"/>
          <w:szCs w:val="24"/>
        </w:rPr>
        <w:lastRenderedPageBreak/>
        <w:t>ambientale, presentare in forma scritta proprie osservazioni, anche fornendo nuovi</w:t>
      </w:r>
      <w:r w:rsidR="00F92C97" w:rsidRPr="007A03E4">
        <w:rPr>
          <w:rFonts w:cstheme="minorHAnsi"/>
          <w:color w:val="000000"/>
          <w:sz w:val="24"/>
          <w:szCs w:val="24"/>
        </w:rPr>
        <w:t xml:space="preserve"> o ulteriori elementi conoscitivi e valutativi, inviandoli o presentandoli al Comune di Carpineti – </w:t>
      </w:r>
      <w:r w:rsidR="009D14A8">
        <w:rPr>
          <w:rFonts w:cstheme="minorHAnsi"/>
          <w:color w:val="000000"/>
          <w:sz w:val="24"/>
          <w:szCs w:val="24"/>
        </w:rPr>
        <w:t>ufficio protocollo</w:t>
      </w:r>
      <w:r w:rsidR="00F92C97" w:rsidRPr="007A03E4">
        <w:rPr>
          <w:rFonts w:cstheme="minorHAnsi"/>
          <w:color w:val="000000"/>
          <w:sz w:val="24"/>
          <w:szCs w:val="24"/>
        </w:rPr>
        <w:t xml:space="preserve"> - Piazza Matilde di Canossa 1 – 42033 Carpineti (RE); l’invio delle osservazioni può essere effettuato anche mediante posta elettronica certificata al seguente indirizzo: </w:t>
      </w:r>
      <w:hyperlink r:id="rId6" w:history="1">
        <w:r w:rsidR="00F92C97" w:rsidRPr="007A03E4">
          <w:rPr>
            <w:rStyle w:val="Collegamentoipertestuale"/>
            <w:rFonts w:cstheme="minorHAnsi"/>
            <w:sz w:val="24"/>
            <w:szCs w:val="24"/>
          </w:rPr>
          <w:t>comune.carpineti@legalmail.it</w:t>
        </w:r>
      </w:hyperlink>
    </w:p>
    <w:p w:rsidR="00F92C97" w:rsidRPr="007A03E4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F92C97" w:rsidRPr="007A03E4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>Le osservazioni saranno integralmente pubblicate sul sito del Comune di Carpineti</w:t>
      </w:r>
      <w:r w:rsidR="00C27532">
        <w:rPr>
          <w:rFonts w:cstheme="minorHAnsi"/>
          <w:color w:val="000000"/>
          <w:sz w:val="24"/>
          <w:szCs w:val="24"/>
        </w:rPr>
        <w:t xml:space="preserve"> </w:t>
      </w:r>
      <w:r w:rsidRPr="007A03E4">
        <w:rPr>
          <w:rFonts w:cstheme="minorHAnsi"/>
          <w:color w:val="000000"/>
          <w:sz w:val="24"/>
          <w:szCs w:val="24"/>
        </w:rPr>
        <w:t>(</w:t>
      </w:r>
      <w:hyperlink r:id="rId7" w:history="1">
        <w:r w:rsidRPr="007A03E4">
          <w:rPr>
            <w:rStyle w:val="Collegamentoipertestuale"/>
            <w:rFonts w:cstheme="minorHAnsi"/>
            <w:sz w:val="24"/>
            <w:szCs w:val="24"/>
          </w:rPr>
          <w:t>http://www.comune.carpineti.re.it</w:t>
        </w:r>
      </w:hyperlink>
      <w:r w:rsidRPr="007A03E4">
        <w:rPr>
          <w:rFonts w:cstheme="minorHAnsi"/>
          <w:color w:val="000000"/>
          <w:sz w:val="24"/>
          <w:szCs w:val="24"/>
        </w:rPr>
        <w:t>).</w:t>
      </w:r>
    </w:p>
    <w:p w:rsidR="00F92C97" w:rsidRPr="007A03E4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F92C97" w:rsidRPr="00220A48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220A48">
        <w:rPr>
          <w:rFonts w:cstheme="minorHAnsi"/>
          <w:color w:val="000000"/>
          <w:sz w:val="24"/>
          <w:szCs w:val="24"/>
        </w:rPr>
        <w:t>Ai sensi dell’art. 16 della LR 4/2018, il presente avviso al pubblico tiene luogo delle comunicazioni di cui agli articoli 7 e 8, commi 3 e 4, della L. 241/90.</w:t>
      </w:r>
    </w:p>
    <w:p w:rsidR="00F92C97" w:rsidRPr="007A03E4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F92C97" w:rsidRPr="007A03E4" w:rsidRDefault="00F92C97" w:rsidP="00F92C97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7A03E4">
        <w:rPr>
          <w:rFonts w:cstheme="minorHAnsi"/>
          <w:color w:val="000000"/>
          <w:sz w:val="24"/>
          <w:szCs w:val="24"/>
        </w:rPr>
        <w:t>Ai sensi dell’art. 20 della LR 4/2018, secondo quanto richiesto dal proponente, l’eventuale emanazione del Provvedimento Autorizzatorio Unico comprende e sostituisce le seguenti autorizzazioni, intese, concessioni, licenze, pareri, concerti, nulla osta e assensi comunque denominati, necessari alla realizzazione ed esercizio del progetto e indicati ai seguenti punti:</w:t>
      </w:r>
    </w:p>
    <w:p w:rsidR="00F92C97" w:rsidRPr="007A03E4" w:rsidRDefault="00F92C97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>autorizzazione all’attività estrattiva ai sensi dell’art.</w:t>
      </w:r>
      <w:r w:rsidR="00C27532">
        <w:rPr>
          <w:rFonts w:cstheme="minorHAnsi"/>
          <w:color w:val="000000"/>
          <w:sz w:val="24"/>
          <w:szCs w:val="24"/>
        </w:rPr>
        <w:t xml:space="preserve"> </w:t>
      </w:r>
      <w:r w:rsidRPr="00C27532">
        <w:rPr>
          <w:rFonts w:cstheme="minorHAnsi"/>
          <w:color w:val="000000"/>
          <w:sz w:val="24"/>
          <w:szCs w:val="24"/>
        </w:rPr>
        <w:t>11 della L.R.</w:t>
      </w:r>
      <w:r w:rsidR="00C27532">
        <w:rPr>
          <w:rFonts w:cstheme="minorHAnsi"/>
          <w:color w:val="000000"/>
          <w:sz w:val="24"/>
          <w:szCs w:val="24"/>
        </w:rPr>
        <w:t xml:space="preserve"> </w:t>
      </w:r>
      <w:r w:rsidRPr="00C27532">
        <w:rPr>
          <w:rFonts w:cstheme="minorHAnsi"/>
          <w:color w:val="000000"/>
          <w:sz w:val="24"/>
          <w:szCs w:val="24"/>
        </w:rPr>
        <w:t xml:space="preserve">17/1991 e </w:t>
      </w:r>
      <w:proofErr w:type="spellStart"/>
      <w:r w:rsidRPr="00C27532">
        <w:rPr>
          <w:rFonts w:cstheme="minorHAnsi"/>
          <w:color w:val="000000"/>
          <w:sz w:val="24"/>
          <w:szCs w:val="24"/>
        </w:rPr>
        <w:t>smi</w:t>
      </w:r>
      <w:proofErr w:type="spellEnd"/>
      <w:r w:rsidRPr="007A03E4">
        <w:rPr>
          <w:rFonts w:cstheme="minorHAnsi"/>
          <w:color w:val="000000"/>
          <w:sz w:val="24"/>
          <w:szCs w:val="24"/>
        </w:rPr>
        <w:t>;</w:t>
      </w:r>
    </w:p>
    <w:p w:rsidR="00F92C97" w:rsidRPr="00C27532" w:rsidRDefault="00F92C97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>autorizzazione alle emissioni in atmosfera per gli stabilimenti di cui all'articolo 269 del decreto legislativo 3 aprile 2006, n. 152 e successive modificazioni;</w:t>
      </w:r>
    </w:p>
    <w:p w:rsidR="00F92C97" w:rsidRPr="00C27532" w:rsidRDefault="00F92C97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>nulla osta relativ</w:t>
      </w:r>
      <w:r w:rsidR="00C27532">
        <w:rPr>
          <w:rFonts w:cstheme="minorHAnsi"/>
          <w:color w:val="000000"/>
          <w:sz w:val="24"/>
          <w:szCs w:val="24"/>
        </w:rPr>
        <w:t>o</w:t>
      </w:r>
      <w:r w:rsidRPr="00C27532">
        <w:rPr>
          <w:rFonts w:cstheme="minorHAnsi"/>
          <w:color w:val="000000"/>
          <w:sz w:val="24"/>
          <w:szCs w:val="24"/>
        </w:rPr>
        <w:t xml:space="preserve"> all’impatto acustico di cui </w:t>
      </w:r>
      <w:r w:rsidR="00C27532">
        <w:rPr>
          <w:rFonts w:cstheme="minorHAnsi"/>
          <w:color w:val="000000"/>
          <w:sz w:val="24"/>
          <w:szCs w:val="24"/>
        </w:rPr>
        <w:t>all'articolo 8</w:t>
      </w:r>
      <w:r w:rsidRPr="00C27532">
        <w:rPr>
          <w:rFonts w:cstheme="minorHAnsi"/>
          <w:color w:val="000000"/>
          <w:sz w:val="24"/>
          <w:szCs w:val="24"/>
        </w:rPr>
        <w:t xml:space="preserve"> della legge 26 ottobre 1995, n. 447</w:t>
      </w:r>
    </w:p>
    <w:p w:rsidR="00F92C97" w:rsidRPr="00C27532" w:rsidRDefault="00F92C97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>autorizzazione paesaggistica</w:t>
      </w:r>
      <w:r w:rsidR="005152A8" w:rsidRPr="00C27532">
        <w:rPr>
          <w:rFonts w:cstheme="minorHAnsi"/>
          <w:color w:val="000000"/>
          <w:sz w:val="24"/>
          <w:szCs w:val="24"/>
        </w:rPr>
        <w:t xml:space="preserve"> ai sensi del D</w:t>
      </w:r>
      <w:r w:rsidR="00C27532">
        <w:rPr>
          <w:rFonts w:cstheme="minorHAnsi"/>
          <w:color w:val="000000"/>
          <w:sz w:val="24"/>
          <w:szCs w:val="24"/>
        </w:rPr>
        <w:t>.</w:t>
      </w:r>
      <w:r w:rsidR="005152A8" w:rsidRPr="00C27532">
        <w:rPr>
          <w:rFonts w:cstheme="minorHAnsi"/>
          <w:color w:val="000000"/>
          <w:sz w:val="24"/>
          <w:szCs w:val="24"/>
        </w:rPr>
        <w:t>lgs</w:t>
      </w:r>
      <w:r w:rsidR="00C27532">
        <w:rPr>
          <w:rFonts w:cstheme="minorHAnsi"/>
          <w:color w:val="000000"/>
          <w:sz w:val="24"/>
          <w:szCs w:val="24"/>
        </w:rPr>
        <w:t>.</w:t>
      </w:r>
      <w:r w:rsidR="005152A8" w:rsidRPr="00C27532">
        <w:rPr>
          <w:rFonts w:cstheme="minorHAnsi"/>
          <w:color w:val="000000"/>
          <w:sz w:val="24"/>
          <w:szCs w:val="24"/>
        </w:rPr>
        <w:t xml:space="preserve"> 42/2004</w:t>
      </w:r>
    </w:p>
    <w:p w:rsidR="005152A8" w:rsidRDefault="005152A8" w:rsidP="00C2753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>autorizzazione Movimenti terra (R.D. 3267/23)</w:t>
      </w:r>
    </w:p>
    <w:p w:rsidR="00F7019A" w:rsidRPr="00C27532" w:rsidRDefault="00F7019A" w:rsidP="00F701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C27532">
        <w:rPr>
          <w:rFonts w:cstheme="minorHAnsi"/>
          <w:color w:val="000000"/>
          <w:sz w:val="24"/>
          <w:szCs w:val="24"/>
        </w:rPr>
        <w:t>autorizzazione Movimenti terra (R.D. 3267/23)</w:t>
      </w:r>
      <w:r>
        <w:rPr>
          <w:rFonts w:cstheme="minorHAnsi"/>
          <w:color w:val="000000"/>
          <w:sz w:val="24"/>
          <w:szCs w:val="24"/>
        </w:rPr>
        <w:t xml:space="preserve"> per sistemazione dissesto</w:t>
      </w:r>
      <w:r w:rsidR="00442F6F">
        <w:rPr>
          <w:rFonts w:cstheme="minorHAnsi"/>
          <w:color w:val="000000"/>
          <w:sz w:val="24"/>
          <w:szCs w:val="24"/>
        </w:rPr>
        <w:t xml:space="preserve"> </w:t>
      </w:r>
    </w:p>
    <w:p w:rsidR="00F7019A" w:rsidRPr="00C27532" w:rsidRDefault="00F7019A" w:rsidP="00F7019A">
      <w:pPr>
        <w:pStyle w:val="Nessunaspaziatura"/>
      </w:pPr>
    </w:p>
    <w:sectPr w:rsidR="00F7019A" w:rsidRPr="00C275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012C"/>
    <w:multiLevelType w:val="hybridMultilevel"/>
    <w:tmpl w:val="43CA06EA"/>
    <w:lvl w:ilvl="0" w:tplc="23AA736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882559"/>
    <w:multiLevelType w:val="hybridMultilevel"/>
    <w:tmpl w:val="E8080D2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1C69DA"/>
    <w:multiLevelType w:val="hybridMultilevel"/>
    <w:tmpl w:val="28AC9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2B"/>
    <w:rsid w:val="00080A2B"/>
    <w:rsid w:val="000817B2"/>
    <w:rsid w:val="00085C88"/>
    <w:rsid w:val="00096057"/>
    <w:rsid w:val="00220A48"/>
    <w:rsid w:val="002C49DC"/>
    <w:rsid w:val="00442F6F"/>
    <w:rsid w:val="005152A8"/>
    <w:rsid w:val="00537B9B"/>
    <w:rsid w:val="00663CDC"/>
    <w:rsid w:val="006A6C5F"/>
    <w:rsid w:val="006D106C"/>
    <w:rsid w:val="006F530D"/>
    <w:rsid w:val="007A03E4"/>
    <w:rsid w:val="008364F8"/>
    <w:rsid w:val="008549A4"/>
    <w:rsid w:val="00932DD1"/>
    <w:rsid w:val="009D14A8"/>
    <w:rsid w:val="009D185E"/>
    <w:rsid w:val="009E577A"/>
    <w:rsid w:val="00AD0942"/>
    <w:rsid w:val="00AF64C1"/>
    <w:rsid w:val="00B739F7"/>
    <w:rsid w:val="00BB0A52"/>
    <w:rsid w:val="00C27532"/>
    <w:rsid w:val="00C77345"/>
    <w:rsid w:val="00C84CF6"/>
    <w:rsid w:val="00D454C3"/>
    <w:rsid w:val="00E83F97"/>
    <w:rsid w:val="00F7019A"/>
    <w:rsid w:val="00F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ABA39D-8702-42E1-B525-254F17D5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5C88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2C9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92C9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92C97"/>
    <w:pPr>
      <w:ind w:left="720"/>
      <w:contextualSpacing/>
    </w:pPr>
  </w:style>
  <w:style w:type="character" w:customStyle="1" w:styleId="description">
    <w:name w:val="description"/>
    <w:basedOn w:val="Carpredefinitoparagrafo"/>
    <w:rsid w:val="005152A8"/>
  </w:style>
  <w:style w:type="paragraph" w:styleId="Corpodeltesto3">
    <w:name w:val="Body Text 3"/>
    <w:basedOn w:val="Normale"/>
    <w:link w:val="Corpodeltesto3Carattere"/>
    <w:semiHidden/>
    <w:rsid w:val="00AD0942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D0942"/>
    <w:rPr>
      <w:rFonts w:ascii="Verdana" w:eastAsia="Times New Roman" w:hAnsi="Verdana" w:cs="Times New Roman"/>
      <w:szCs w:val="20"/>
      <w:lang w:eastAsia="it-IT"/>
    </w:rPr>
  </w:style>
  <w:style w:type="paragraph" w:styleId="Nessunaspaziatura">
    <w:name w:val="No Spacing"/>
    <w:uiPriority w:val="1"/>
    <w:qFormat/>
    <w:rsid w:val="00F70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carpineti.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carpineti@legalmail.it" TargetMode="External"/><Relationship Id="rId5" Type="http://schemas.openxmlformats.org/officeDocument/2006/relationships/hyperlink" Target="http://www.comune.carpineti.r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</dc:creator>
  <cp:keywords/>
  <dc:description/>
  <cp:lastModifiedBy>Simona Contini</cp:lastModifiedBy>
  <cp:revision>2</cp:revision>
  <cp:lastPrinted>2018-11-23T12:28:00Z</cp:lastPrinted>
  <dcterms:created xsi:type="dcterms:W3CDTF">2019-12-20T17:12:00Z</dcterms:created>
  <dcterms:modified xsi:type="dcterms:W3CDTF">2019-12-20T17:12:00Z</dcterms:modified>
</cp:coreProperties>
</file>