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Organismi di decentramento e di partecipazione - nomin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Organismi di decentramento e di partecipazione - nomin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