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FINANZIARIO PERSONALE E TRIBUTI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FINANZIARI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Finanziari</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Verifiche Revisore dei Conti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Verifiche Revisore dei Conti.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