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2D8A" w:rsidRDefault="00252D8A">
      <w:pPr>
        <w:pStyle w:val="Normale1"/>
        <w:spacing w:after="160" w:line="276" w:lineRule="auto"/>
        <w:ind w:left="720"/>
        <w:jc w:val="right"/>
        <w:rPr>
          <w:sz w:val="22"/>
          <w:szCs w:val="22"/>
        </w:rPr>
      </w:pPr>
      <w:r w:rsidRPr="00BF5736">
        <w:rPr>
          <w:sz w:val="22"/>
          <w:szCs w:val="22"/>
        </w:rPr>
        <w:t>MOD. C</w:t>
      </w:r>
    </w:p>
    <w:p w:rsidR="00252D8A" w:rsidRDefault="00252D8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Al Comune di Carpineti</w:t>
      </w:r>
    </w:p>
    <w:p w:rsidR="00252D8A" w:rsidRDefault="00252D8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jc w:val="both"/>
        <w:rPr>
          <w:rFonts w:ascii="Helvetica Neue" w:hAnsi="Helvetica Neue" w:cs="Helvetica Neue"/>
          <w:sz w:val="18"/>
          <w:szCs w:val="18"/>
        </w:rPr>
      </w:pPr>
      <w:r>
        <w:rPr>
          <w:rFonts w:ascii="Helvetica Neue" w:hAnsi="Helvetica Neue" w:cs="Helvetica Neue"/>
          <w:sz w:val="18"/>
          <w:szCs w:val="18"/>
        </w:rPr>
        <w:tab/>
      </w:r>
      <w:r>
        <w:rPr>
          <w:rFonts w:ascii="Helvetica Neue" w:hAnsi="Helvetica Neue" w:cs="Helvetica Neue"/>
          <w:sz w:val="18"/>
          <w:szCs w:val="18"/>
        </w:rPr>
        <w:tab/>
      </w:r>
      <w:r>
        <w:rPr>
          <w:rFonts w:ascii="Helvetica Neue" w:hAnsi="Helvetica Neue" w:cs="Helvetica Neue"/>
          <w:sz w:val="18"/>
          <w:szCs w:val="18"/>
        </w:rPr>
        <w:tab/>
      </w:r>
    </w:p>
    <w:p w:rsidR="00252D8A" w:rsidRDefault="00252D8A">
      <w:pPr>
        <w:pStyle w:val="Normale1"/>
        <w:keepNext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252D8A" w:rsidRDefault="00252D8A">
      <w:pPr>
        <w:pStyle w:val="Normale1"/>
        <w:keepNext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OFFERTA TECNICA</w:t>
      </w:r>
    </w:p>
    <w:p w:rsidR="00252D8A" w:rsidRDefault="00252D8A">
      <w:pPr>
        <w:pStyle w:val="Normale1"/>
        <w:spacing w:after="160" w:line="259" w:lineRule="auto"/>
        <w:ind w:left="851" w:hanging="851"/>
        <w:jc w:val="both"/>
        <w:rPr>
          <w:sz w:val="22"/>
          <w:szCs w:val="22"/>
        </w:rPr>
      </w:pPr>
    </w:p>
    <w:p w:rsidR="00252D8A" w:rsidRDefault="00252D8A">
      <w:pPr>
        <w:pStyle w:val="Normale1"/>
        <w:spacing w:after="160" w:line="259" w:lineRule="auto"/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Oggetto: Offerta tecnica relativa alla gara indetta con un </w:t>
      </w:r>
      <w:r>
        <w:rPr>
          <w:sz w:val="24"/>
          <w:szCs w:val="24"/>
        </w:rPr>
        <w:t>BANDO DI GARA AI SENSI DELL'ART. 210 DEL D.LGS. N. 267/2000 E ART. 60 DEL D.LGS. N. 50/2016 PER AFFIDAMENTO SERVIZIO DI TESORERIA DAL 01/01/2018 AL 31/12/2020</w:t>
      </w:r>
      <w:r>
        <w:rPr>
          <w:sz w:val="22"/>
          <w:szCs w:val="22"/>
        </w:rPr>
        <w:t xml:space="preserve"> (CIG </w:t>
      </w:r>
      <w:r>
        <w:rPr>
          <w:rFonts w:cs="Arial"/>
          <w:sz w:val="24"/>
        </w:rPr>
        <w:t>7281147096)</w:t>
      </w:r>
    </w:p>
    <w:p w:rsidR="00252D8A" w:rsidRDefault="00252D8A">
      <w:pPr>
        <w:pStyle w:val="Normale1"/>
        <w:tabs>
          <w:tab w:val="left" w:pos="4320"/>
        </w:tabs>
        <w:spacing w:after="120" w:line="259" w:lineRule="auto"/>
        <w:ind w:left="284"/>
        <w:jc w:val="both"/>
        <w:rPr>
          <w:sz w:val="22"/>
          <w:szCs w:val="22"/>
        </w:rPr>
      </w:pPr>
      <w:r>
        <w:rPr>
          <w:b/>
          <w:sz w:val="24"/>
          <w:szCs w:val="24"/>
        </w:rPr>
        <w:t xml:space="preserve"> </w:t>
      </w:r>
      <w:r>
        <w:rPr>
          <w:sz w:val="22"/>
          <w:szCs w:val="22"/>
        </w:rPr>
        <w:t>Il sottoscritto (nome e cognome) ___________________________</w:t>
      </w:r>
      <w:bookmarkStart w:id="0" w:name="_GoBack"/>
      <w:bookmarkEnd w:id="0"/>
      <w:r>
        <w:rPr>
          <w:sz w:val="22"/>
          <w:szCs w:val="22"/>
        </w:rPr>
        <w:t>_______________________________ nato a _____________________________il ______________________ residente in ___________________________ Via/Piazza __________________________________________ Codice Fiscale _____________________________________________________________ in qualità di ________________________________________________________ autorizzato a rappresentare legalmente _______________________________________________________ con sede legale in _____________________ Via/Piazza _____________________ n. _______ Codice Fiscale _______________________ Partita IVA________________________________ Fax _____________________ E-mail ________________________ PEC ________________________________</w:t>
      </w:r>
    </w:p>
    <w:p w:rsidR="00252D8A" w:rsidRPr="00EB3172" w:rsidRDefault="00252D8A">
      <w:pPr>
        <w:pStyle w:val="Normale1"/>
        <w:tabs>
          <w:tab w:val="left" w:pos="4320"/>
        </w:tabs>
        <w:spacing w:after="120" w:line="259" w:lineRule="auto"/>
        <w:ind w:left="284"/>
        <w:jc w:val="center"/>
        <w:rPr>
          <w:sz w:val="22"/>
          <w:szCs w:val="22"/>
        </w:rPr>
      </w:pPr>
      <w:r w:rsidRPr="00EB3172">
        <w:rPr>
          <w:b/>
          <w:sz w:val="22"/>
          <w:szCs w:val="22"/>
        </w:rPr>
        <w:t>(si prega cortesemente di scrivere in stampatello o al computer usando un carattere leggibile)</w:t>
      </w:r>
    </w:p>
    <w:p w:rsidR="00252D8A" w:rsidRPr="00EB3172" w:rsidRDefault="00252D8A">
      <w:pPr>
        <w:pStyle w:val="Normale1"/>
        <w:tabs>
          <w:tab w:val="left" w:pos="4320"/>
        </w:tabs>
        <w:spacing w:after="120" w:line="259" w:lineRule="auto"/>
        <w:ind w:left="284"/>
        <w:jc w:val="both"/>
        <w:rPr>
          <w:rFonts w:cs="Times New Roman"/>
          <w:sz w:val="24"/>
          <w:szCs w:val="24"/>
        </w:rPr>
      </w:pPr>
      <w:r w:rsidRPr="00EB3172">
        <w:rPr>
          <w:sz w:val="22"/>
          <w:szCs w:val="22"/>
        </w:rPr>
        <w:t>C</w:t>
      </w:r>
      <w:r w:rsidRPr="00EB3172">
        <w:rPr>
          <w:rFonts w:cs="Times New Roman"/>
          <w:sz w:val="24"/>
          <w:szCs w:val="24"/>
        </w:rPr>
        <w:t>on riferimento alla gara indetta da codesto ente per il Servizio di Tesoreria del Comune di Carpineti per il periodo 01/01/2018 –</w:t>
      </w:r>
      <w:r>
        <w:rPr>
          <w:rFonts w:cs="Times New Roman"/>
          <w:sz w:val="24"/>
          <w:szCs w:val="24"/>
        </w:rPr>
        <w:t xml:space="preserve"> 31/12/2020</w:t>
      </w:r>
      <w:r w:rsidRPr="00EB3172">
        <w:rPr>
          <w:rFonts w:cs="Times New Roman"/>
          <w:sz w:val="24"/>
          <w:szCs w:val="24"/>
        </w:rPr>
        <w:t>,</w:t>
      </w:r>
    </w:p>
    <w:p w:rsidR="00252D8A" w:rsidRPr="00EB3172" w:rsidRDefault="00252D8A" w:rsidP="00A847B5">
      <w:pPr>
        <w:pStyle w:val="Normale1"/>
        <w:tabs>
          <w:tab w:val="left" w:pos="4320"/>
        </w:tabs>
        <w:spacing w:after="120" w:line="259" w:lineRule="auto"/>
        <w:ind w:left="284"/>
        <w:jc w:val="center"/>
        <w:rPr>
          <w:rFonts w:cs="Times New Roman"/>
          <w:b/>
          <w:sz w:val="24"/>
          <w:szCs w:val="24"/>
        </w:rPr>
      </w:pPr>
      <w:r w:rsidRPr="00EB3172">
        <w:rPr>
          <w:rFonts w:cs="Times New Roman"/>
          <w:b/>
          <w:sz w:val="24"/>
          <w:szCs w:val="24"/>
        </w:rPr>
        <w:t>DICHIARA</w:t>
      </w:r>
    </w:p>
    <w:p w:rsidR="00252D8A" w:rsidRPr="00EB3172" w:rsidRDefault="00252D8A">
      <w:pPr>
        <w:pStyle w:val="Normale1"/>
        <w:tabs>
          <w:tab w:val="left" w:pos="4320"/>
        </w:tabs>
        <w:spacing w:after="120" w:line="259" w:lineRule="auto"/>
        <w:ind w:left="284"/>
        <w:jc w:val="both"/>
        <w:rPr>
          <w:rFonts w:cs="Times New Roman"/>
          <w:sz w:val="24"/>
          <w:szCs w:val="24"/>
        </w:rPr>
      </w:pPr>
      <w:r w:rsidRPr="00EB3172">
        <w:rPr>
          <w:rFonts w:cs="Times New Roman"/>
          <w:sz w:val="24"/>
          <w:szCs w:val="24"/>
        </w:rPr>
        <w:t xml:space="preserve"> come indicato nella griglia di seguito riportata:</w:t>
      </w:r>
    </w:p>
    <w:p w:rsidR="00252D8A" w:rsidRPr="00EB3172" w:rsidRDefault="00252D8A" w:rsidP="006923AD">
      <w:pPr>
        <w:tabs>
          <w:tab w:val="left" w:pos="688"/>
        </w:tabs>
        <w:spacing w:before="4"/>
        <w:ind w:left="327"/>
        <w:jc w:val="both"/>
        <w:rPr>
          <w:b/>
        </w:rPr>
      </w:pP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3690"/>
      </w:tblGrid>
      <w:tr w:rsidR="00252D8A" w:rsidRPr="00EB3172" w:rsidTr="00774272">
        <w:trPr>
          <w:trHeight w:val="660"/>
        </w:trPr>
        <w:tc>
          <w:tcPr>
            <w:tcW w:w="3240" w:type="dxa"/>
          </w:tcPr>
          <w:p w:rsidR="00252D8A" w:rsidRPr="00EB3172" w:rsidRDefault="00252D8A" w:rsidP="00774272">
            <w:pPr>
              <w:tabs>
                <w:tab w:val="left" w:pos="688"/>
              </w:tabs>
              <w:spacing w:before="4"/>
              <w:jc w:val="both"/>
              <w:rPr>
                <w:rFonts w:cs="Arial"/>
              </w:rPr>
            </w:pPr>
          </w:p>
          <w:p w:rsidR="00252D8A" w:rsidRPr="00EB3172" w:rsidRDefault="00252D8A" w:rsidP="00774272">
            <w:pPr>
              <w:tabs>
                <w:tab w:val="left" w:pos="688"/>
              </w:tabs>
              <w:spacing w:before="4"/>
              <w:jc w:val="both"/>
              <w:rPr>
                <w:rFonts w:cs="Arial"/>
                <w:b/>
              </w:rPr>
            </w:pPr>
            <w:r w:rsidRPr="00EB3172">
              <w:rPr>
                <w:rFonts w:cs="Arial"/>
              </w:rPr>
              <w:t>Impegno a dotarsi di tutta la strumentazione telematica necessaria per dare attuazione alla riscossione telematica dell’ente senza spese per il Comune</w:t>
            </w:r>
          </w:p>
        </w:tc>
        <w:tc>
          <w:tcPr>
            <w:tcW w:w="3690" w:type="dxa"/>
          </w:tcPr>
          <w:p w:rsidR="00252D8A" w:rsidRPr="00EB3172" w:rsidRDefault="00252D8A" w:rsidP="00774272">
            <w:pPr>
              <w:rPr>
                <w:rFonts w:cs="Arial"/>
                <w:i/>
              </w:rPr>
            </w:pPr>
            <w:r w:rsidRPr="00EB3172">
              <w:rPr>
                <w:rFonts w:cs="Arial"/>
                <w:i/>
              </w:rPr>
              <w:t xml:space="preserve">barrare il cerchio corrispondente </w:t>
            </w:r>
          </w:p>
          <w:p w:rsidR="00252D8A" w:rsidRPr="00EB3172" w:rsidRDefault="00252D8A" w:rsidP="00774272">
            <w:pPr>
              <w:rPr>
                <w:rFonts w:cs="Arial"/>
                <w:b/>
              </w:rPr>
            </w:pPr>
          </w:p>
          <w:p w:rsidR="00252D8A" w:rsidRPr="00EB3172" w:rsidRDefault="00252D8A" w:rsidP="00A847B5">
            <w:pPr>
              <w:pStyle w:val="ListParagraph"/>
              <w:numPr>
                <w:ilvl w:val="1"/>
                <w:numId w:val="3"/>
              </w:numPr>
              <w:tabs>
                <w:tab w:val="left" w:pos="688"/>
              </w:tabs>
              <w:spacing w:before="4"/>
              <w:jc w:val="center"/>
            </w:pPr>
            <w:r w:rsidRPr="00EB3172">
              <w:t xml:space="preserve">SI </w:t>
            </w:r>
            <w:r w:rsidRPr="00EB3172">
              <w:rPr>
                <w:b/>
              </w:rPr>
              <w:t>(10 punti)</w:t>
            </w:r>
          </w:p>
          <w:p w:rsidR="00252D8A" w:rsidRPr="00EB3172" w:rsidRDefault="00252D8A" w:rsidP="00774272">
            <w:pPr>
              <w:pStyle w:val="ListParagraph"/>
              <w:tabs>
                <w:tab w:val="left" w:pos="688"/>
              </w:tabs>
              <w:spacing w:before="4"/>
              <w:ind w:left="1440"/>
            </w:pPr>
          </w:p>
          <w:p w:rsidR="00252D8A" w:rsidRPr="00EB3172" w:rsidRDefault="00252D8A" w:rsidP="00A847B5">
            <w:pPr>
              <w:pStyle w:val="ListParagraph"/>
              <w:numPr>
                <w:ilvl w:val="1"/>
                <w:numId w:val="3"/>
              </w:numPr>
              <w:tabs>
                <w:tab w:val="left" w:pos="688"/>
              </w:tabs>
              <w:spacing w:before="4"/>
              <w:jc w:val="center"/>
            </w:pPr>
            <w:r w:rsidRPr="00EB3172">
              <w:t xml:space="preserve">  NO </w:t>
            </w:r>
            <w:r w:rsidRPr="00EB3172">
              <w:rPr>
                <w:b/>
              </w:rPr>
              <w:t>(0 punti)</w:t>
            </w:r>
          </w:p>
        </w:tc>
      </w:tr>
      <w:tr w:rsidR="00252D8A" w:rsidRPr="00EB3172" w:rsidTr="003E2736">
        <w:trPr>
          <w:trHeight w:val="1325"/>
        </w:trPr>
        <w:tc>
          <w:tcPr>
            <w:tcW w:w="3240" w:type="dxa"/>
          </w:tcPr>
          <w:p w:rsidR="00252D8A" w:rsidRPr="00EB3172" w:rsidRDefault="00252D8A" w:rsidP="00774272">
            <w:pPr>
              <w:tabs>
                <w:tab w:val="left" w:pos="688"/>
              </w:tabs>
              <w:spacing w:before="4"/>
              <w:jc w:val="both"/>
              <w:rPr>
                <w:rFonts w:cs="Arial"/>
                <w:b/>
              </w:rPr>
            </w:pPr>
            <w:r w:rsidRPr="00EB3172">
              <w:rPr>
                <w:rFonts w:cs="Arial"/>
              </w:rPr>
              <w:t>Fornitura ed attivazione di apparecchiature POS ethernet (carta di credito e Pagobancomat) senza oneri di installazione e commissioni a carico dell’Ente (almeno 2)</w:t>
            </w:r>
          </w:p>
          <w:p w:rsidR="00252D8A" w:rsidRPr="00EB3172" w:rsidRDefault="00252D8A" w:rsidP="00774272">
            <w:pPr>
              <w:tabs>
                <w:tab w:val="left" w:pos="688"/>
              </w:tabs>
              <w:spacing w:before="4"/>
              <w:ind w:left="327"/>
              <w:jc w:val="both"/>
              <w:rPr>
                <w:rFonts w:cs="Arial"/>
                <w:b/>
              </w:rPr>
            </w:pPr>
          </w:p>
        </w:tc>
        <w:tc>
          <w:tcPr>
            <w:tcW w:w="3690" w:type="dxa"/>
          </w:tcPr>
          <w:p w:rsidR="00252D8A" w:rsidRPr="00EB3172" w:rsidRDefault="00252D8A" w:rsidP="003E2736">
            <w:pPr>
              <w:rPr>
                <w:rFonts w:cs="Arial"/>
                <w:i/>
              </w:rPr>
            </w:pPr>
            <w:r w:rsidRPr="00EB3172">
              <w:rPr>
                <w:rFonts w:cs="Arial"/>
                <w:i/>
              </w:rPr>
              <w:t xml:space="preserve">barrare il cerchio corrispondente </w:t>
            </w:r>
          </w:p>
          <w:p w:rsidR="00252D8A" w:rsidRPr="00EB3172" w:rsidRDefault="00252D8A" w:rsidP="00774272">
            <w:pPr>
              <w:rPr>
                <w:rFonts w:cs="Arial"/>
                <w:b/>
              </w:rPr>
            </w:pPr>
          </w:p>
          <w:p w:rsidR="00252D8A" w:rsidRPr="00EB3172" w:rsidRDefault="00252D8A" w:rsidP="00A847B5">
            <w:pPr>
              <w:pStyle w:val="ListParagraph"/>
              <w:numPr>
                <w:ilvl w:val="1"/>
                <w:numId w:val="3"/>
              </w:numPr>
              <w:tabs>
                <w:tab w:val="left" w:pos="688"/>
              </w:tabs>
              <w:spacing w:before="4"/>
              <w:jc w:val="center"/>
            </w:pPr>
            <w:r w:rsidRPr="00EB3172">
              <w:t xml:space="preserve">SI </w:t>
            </w:r>
            <w:r w:rsidRPr="00EB3172">
              <w:rPr>
                <w:b/>
              </w:rPr>
              <w:t>(5punti)</w:t>
            </w:r>
          </w:p>
          <w:p w:rsidR="00252D8A" w:rsidRPr="00EB3172" w:rsidRDefault="00252D8A" w:rsidP="00774272">
            <w:pPr>
              <w:pStyle w:val="ListParagraph"/>
              <w:tabs>
                <w:tab w:val="left" w:pos="688"/>
              </w:tabs>
              <w:spacing w:before="4"/>
              <w:ind w:left="1440"/>
            </w:pPr>
          </w:p>
          <w:p w:rsidR="00252D8A" w:rsidRPr="00EB3172" w:rsidRDefault="00252D8A" w:rsidP="00A847B5">
            <w:pPr>
              <w:pStyle w:val="ListParagraph"/>
              <w:numPr>
                <w:ilvl w:val="1"/>
                <w:numId w:val="3"/>
              </w:numPr>
              <w:tabs>
                <w:tab w:val="left" w:pos="688"/>
              </w:tabs>
              <w:spacing w:before="4"/>
              <w:jc w:val="center"/>
            </w:pPr>
            <w:r w:rsidRPr="00EB3172">
              <w:t xml:space="preserve"> NO (</w:t>
            </w:r>
            <w:r w:rsidRPr="00EB3172">
              <w:rPr>
                <w:b/>
              </w:rPr>
              <w:t>0 punti)</w:t>
            </w:r>
          </w:p>
        </w:tc>
      </w:tr>
      <w:tr w:rsidR="00252D8A" w:rsidRPr="00EB3172" w:rsidTr="00774272">
        <w:trPr>
          <w:trHeight w:val="405"/>
        </w:trPr>
        <w:tc>
          <w:tcPr>
            <w:tcW w:w="3240" w:type="dxa"/>
          </w:tcPr>
          <w:p w:rsidR="00252D8A" w:rsidRPr="00EB3172" w:rsidRDefault="00252D8A" w:rsidP="00774272">
            <w:pPr>
              <w:spacing w:before="2"/>
              <w:rPr>
                <w:rFonts w:cs="Arial"/>
              </w:rPr>
            </w:pPr>
            <w:r w:rsidRPr="00EB3172">
              <w:rPr>
                <w:rFonts w:cs="Arial"/>
              </w:rPr>
              <w:t xml:space="preserve">Attivazione apposito banner sul sito istituzionale del Comune per consentite le procedure necessarie all’effettuazione dei pagamenti on-line a favore dell’Ente </w:t>
            </w:r>
          </w:p>
          <w:p w:rsidR="00252D8A" w:rsidRPr="00EB3172" w:rsidRDefault="00252D8A" w:rsidP="00774272">
            <w:pPr>
              <w:tabs>
                <w:tab w:val="left" w:pos="688"/>
              </w:tabs>
              <w:spacing w:before="4"/>
              <w:ind w:left="327"/>
              <w:jc w:val="both"/>
              <w:rPr>
                <w:rFonts w:cs="Arial"/>
                <w:b/>
              </w:rPr>
            </w:pPr>
          </w:p>
        </w:tc>
        <w:tc>
          <w:tcPr>
            <w:tcW w:w="3690" w:type="dxa"/>
          </w:tcPr>
          <w:p w:rsidR="00252D8A" w:rsidRPr="00EB3172" w:rsidRDefault="00252D8A" w:rsidP="003E2736">
            <w:pPr>
              <w:rPr>
                <w:rFonts w:cs="Arial"/>
                <w:i/>
              </w:rPr>
            </w:pPr>
            <w:r w:rsidRPr="00EB3172">
              <w:rPr>
                <w:rFonts w:cs="Arial"/>
                <w:i/>
              </w:rPr>
              <w:t xml:space="preserve">barrare il cerchio corrispondente </w:t>
            </w:r>
          </w:p>
          <w:p w:rsidR="00252D8A" w:rsidRPr="00EB3172" w:rsidRDefault="00252D8A" w:rsidP="003E2736">
            <w:pPr>
              <w:tabs>
                <w:tab w:val="left" w:pos="688"/>
              </w:tabs>
              <w:spacing w:before="4"/>
            </w:pPr>
          </w:p>
          <w:p w:rsidR="00252D8A" w:rsidRPr="00EB3172" w:rsidRDefault="00252D8A" w:rsidP="00A847B5">
            <w:pPr>
              <w:pStyle w:val="ListParagraph"/>
              <w:numPr>
                <w:ilvl w:val="1"/>
                <w:numId w:val="3"/>
              </w:numPr>
              <w:tabs>
                <w:tab w:val="left" w:pos="688"/>
              </w:tabs>
              <w:spacing w:before="4"/>
              <w:jc w:val="center"/>
            </w:pPr>
            <w:r w:rsidRPr="00EB3172">
              <w:t xml:space="preserve">SI </w:t>
            </w:r>
            <w:r w:rsidRPr="00EB3172">
              <w:rPr>
                <w:b/>
              </w:rPr>
              <w:t>(5punti)</w:t>
            </w:r>
          </w:p>
          <w:p w:rsidR="00252D8A" w:rsidRPr="00EB3172" w:rsidRDefault="00252D8A" w:rsidP="00774272">
            <w:pPr>
              <w:pStyle w:val="ListParagraph"/>
              <w:tabs>
                <w:tab w:val="left" w:pos="688"/>
              </w:tabs>
              <w:spacing w:before="4"/>
              <w:ind w:left="1440"/>
            </w:pPr>
          </w:p>
          <w:p w:rsidR="00252D8A" w:rsidRPr="00EB3172" w:rsidRDefault="00252D8A" w:rsidP="00A847B5">
            <w:pPr>
              <w:pStyle w:val="ListParagraph"/>
              <w:numPr>
                <w:ilvl w:val="1"/>
                <w:numId w:val="3"/>
              </w:numPr>
              <w:tabs>
                <w:tab w:val="left" w:pos="688"/>
              </w:tabs>
              <w:spacing w:before="4"/>
              <w:jc w:val="center"/>
            </w:pPr>
            <w:r w:rsidRPr="00EB3172">
              <w:t xml:space="preserve"> NO </w:t>
            </w:r>
            <w:r w:rsidRPr="00EB3172">
              <w:rPr>
                <w:b/>
              </w:rPr>
              <w:t>(0 punti)</w:t>
            </w:r>
          </w:p>
        </w:tc>
      </w:tr>
    </w:tbl>
    <w:p w:rsidR="00252D8A" w:rsidRPr="00EB3172" w:rsidRDefault="00252D8A" w:rsidP="00A847B5">
      <w:pPr>
        <w:tabs>
          <w:tab w:val="left" w:pos="688"/>
        </w:tabs>
        <w:spacing w:before="4"/>
        <w:ind w:left="327"/>
        <w:jc w:val="both"/>
        <w:rPr>
          <w:b/>
        </w:rPr>
      </w:pPr>
    </w:p>
    <w:p w:rsidR="00252D8A" w:rsidRPr="00EB3172" w:rsidRDefault="00252D8A" w:rsidP="006923AD">
      <w:pPr>
        <w:pStyle w:val="Normale1"/>
        <w:tabs>
          <w:tab w:val="left" w:pos="4320"/>
        </w:tabs>
        <w:spacing w:after="120" w:line="259" w:lineRule="auto"/>
        <w:jc w:val="both"/>
        <w:rPr>
          <w:sz w:val="22"/>
          <w:szCs w:val="22"/>
        </w:rPr>
      </w:pPr>
    </w:p>
    <w:p w:rsidR="00252D8A" w:rsidRPr="00EB3172" w:rsidRDefault="00252D8A" w:rsidP="006923AD">
      <w:pPr>
        <w:pStyle w:val="Normale1"/>
        <w:tabs>
          <w:tab w:val="left" w:pos="4320"/>
        </w:tabs>
        <w:spacing w:after="120" w:line="259" w:lineRule="auto"/>
        <w:jc w:val="both"/>
        <w:rPr>
          <w:sz w:val="22"/>
          <w:szCs w:val="22"/>
        </w:rPr>
      </w:pPr>
    </w:p>
    <w:p w:rsidR="00252D8A" w:rsidRPr="00EB3172" w:rsidRDefault="00252D8A">
      <w:pPr>
        <w:pStyle w:val="Normale1"/>
        <w:numPr>
          <w:ilvl w:val="0"/>
          <w:numId w:val="1"/>
        </w:numPr>
        <w:spacing w:after="160" w:line="259" w:lineRule="auto"/>
        <w:ind w:hanging="360"/>
        <w:rPr>
          <w:sz w:val="22"/>
          <w:szCs w:val="22"/>
        </w:rPr>
      </w:pPr>
      <w:r w:rsidRPr="00EB3172">
        <w:rPr>
          <w:b/>
          <w:sz w:val="22"/>
          <w:szCs w:val="22"/>
        </w:rPr>
        <w:t>Compilare barrando il cerchio.</w:t>
      </w:r>
    </w:p>
    <w:p w:rsidR="00252D8A" w:rsidRPr="00EB3172" w:rsidRDefault="00252D8A">
      <w:pPr>
        <w:pStyle w:val="Normale1"/>
        <w:numPr>
          <w:ilvl w:val="0"/>
          <w:numId w:val="1"/>
        </w:numPr>
        <w:spacing w:line="276" w:lineRule="auto"/>
        <w:ind w:hanging="360"/>
        <w:jc w:val="both"/>
        <w:rPr>
          <w:sz w:val="22"/>
          <w:szCs w:val="22"/>
          <w:u w:val="single"/>
        </w:rPr>
      </w:pPr>
      <w:r w:rsidRPr="00EB3172">
        <w:rPr>
          <w:b/>
          <w:sz w:val="22"/>
          <w:szCs w:val="22"/>
          <w:u w:val="single"/>
        </w:rPr>
        <w:t xml:space="preserve">È ASSOLUTAMENTE VIETATO MODIFICARE IL TESTO DELLA GRIGLIA. LE OFFERTE TECNICHE CHE NON RISPETTERANNO </w:t>
      </w:r>
      <w:smartTag w:uri="urn:schemas-microsoft-com:office:smarttags" w:element="PersonName">
        <w:smartTagPr>
          <w:attr w:name="ProductID" w:val="LA GRIGLIA IMPOSTATA SARANNO"/>
        </w:smartTagPr>
        <w:r w:rsidRPr="00EB3172">
          <w:rPr>
            <w:b/>
            <w:sz w:val="22"/>
            <w:szCs w:val="22"/>
            <w:u w:val="single"/>
          </w:rPr>
          <w:t>LA GRIGLIA IMPOSTATA SARANNO</w:t>
        </w:r>
      </w:smartTag>
      <w:r w:rsidRPr="00EB3172">
        <w:rPr>
          <w:b/>
          <w:sz w:val="22"/>
          <w:szCs w:val="22"/>
          <w:u w:val="single"/>
        </w:rPr>
        <w:t xml:space="preserve"> ESCLUSE SENZA POSSIBILITÀ DI SANATORIA.</w:t>
      </w:r>
    </w:p>
    <w:p w:rsidR="00252D8A" w:rsidRPr="00EB3172" w:rsidRDefault="00252D8A">
      <w:pPr>
        <w:pStyle w:val="Normale1"/>
        <w:spacing w:after="160" w:line="259" w:lineRule="auto"/>
        <w:ind w:left="360"/>
        <w:rPr>
          <w:sz w:val="22"/>
          <w:szCs w:val="22"/>
        </w:rPr>
      </w:pPr>
    </w:p>
    <w:p w:rsidR="00252D8A" w:rsidRPr="00EB3172" w:rsidRDefault="00252D8A">
      <w:pPr>
        <w:pStyle w:val="Normale1"/>
        <w:spacing w:after="160" w:line="259" w:lineRule="auto"/>
        <w:ind w:left="360"/>
        <w:rPr>
          <w:sz w:val="22"/>
          <w:szCs w:val="22"/>
        </w:rPr>
      </w:pPr>
      <w:r w:rsidRPr="00EB3172">
        <w:rPr>
          <w:sz w:val="22"/>
          <w:szCs w:val="22"/>
        </w:rPr>
        <w:t>Luogo e data ______________________</w:t>
      </w:r>
    </w:p>
    <w:p w:rsidR="00252D8A" w:rsidRPr="00EB3172" w:rsidRDefault="00252D8A">
      <w:pPr>
        <w:pStyle w:val="Normale1"/>
        <w:spacing w:after="160" w:line="276" w:lineRule="auto"/>
        <w:jc w:val="both"/>
        <w:rPr>
          <w:sz w:val="22"/>
          <w:szCs w:val="22"/>
        </w:rPr>
      </w:pPr>
      <w:r w:rsidRPr="00EB3172">
        <w:rPr>
          <w:sz w:val="22"/>
          <w:szCs w:val="22"/>
        </w:rPr>
        <w:tab/>
      </w:r>
      <w:r w:rsidRPr="00EB3172">
        <w:rPr>
          <w:sz w:val="22"/>
          <w:szCs w:val="22"/>
        </w:rPr>
        <w:tab/>
      </w:r>
      <w:r w:rsidRPr="00EB3172">
        <w:rPr>
          <w:sz w:val="22"/>
          <w:szCs w:val="22"/>
        </w:rPr>
        <w:tab/>
      </w:r>
      <w:r w:rsidRPr="00EB3172">
        <w:rPr>
          <w:sz w:val="22"/>
          <w:szCs w:val="22"/>
        </w:rPr>
        <w:tab/>
      </w:r>
      <w:r w:rsidRPr="00EB3172">
        <w:rPr>
          <w:sz w:val="22"/>
          <w:szCs w:val="22"/>
        </w:rPr>
        <w:tab/>
      </w:r>
      <w:r w:rsidRPr="00EB3172">
        <w:rPr>
          <w:sz w:val="22"/>
          <w:szCs w:val="22"/>
        </w:rPr>
        <w:tab/>
      </w:r>
      <w:r w:rsidRPr="00EB3172">
        <w:rPr>
          <w:sz w:val="22"/>
          <w:szCs w:val="22"/>
        </w:rPr>
        <w:tab/>
      </w:r>
      <w:r w:rsidRPr="00EB3172">
        <w:rPr>
          <w:sz w:val="22"/>
          <w:szCs w:val="22"/>
        </w:rPr>
        <w:tab/>
      </w:r>
      <w:r w:rsidRPr="00EB3172">
        <w:rPr>
          <w:sz w:val="22"/>
          <w:szCs w:val="22"/>
        </w:rPr>
        <w:tab/>
      </w:r>
      <w:r w:rsidRPr="00EB3172">
        <w:rPr>
          <w:sz w:val="22"/>
          <w:szCs w:val="22"/>
        </w:rPr>
        <w:tab/>
        <w:t>FIRMA</w:t>
      </w:r>
    </w:p>
    <w:p w:rsidR="00252D8A" w:rsidRPr="00EB3172" w:rsidRDefault="00252D8A">
      <w:pPr>
        <w:pStyle w:val="Normale1"/>
        <w:spacing w:after="160" w:line="276" w:lineRule="auto"/>
        <w:jc w:val="both"/>
        <w:rPr>
          <w:sz w:val="22"/>
          <w:szCs w:val="22"/>
        </w:rPr>
      </w:pPr>
      <w:r w:rsidRPr="00EB3172">
        <w:rPr>
          <w:sz w:val="22"/>
          <w:szCs w:val="22"/>
        </w:rPr>
        <w:tab/>
      </w:r>
      <w:r w:rsidRPr="00EB3172">
        <w:rPr>
          <w:sz w:val="22"/>
          <w:szCs w:val="22"/>
        </w:rPr>
        <w:tab/>
      </w:r>
      <w:r w:rsidRPr="00EB3172">
        <w:rPr>
          <w:sz w:val="22"/>
          <w:szCs w:val="22"/>
        </w:rPr>
        <w:tab/>
      </w:r>
      <w:r w:rsidRPr="00EB3172">
        <w:rPr>
          <w:sz w:val="22"/>
          <w:szCs w:val="22"/>
        </w:rPr>
        <w:tab/>
      </w:r>
      <w:r w:rsidRPr="00EB3172">
        <w:rPr>
          <w:sz w:val="22"/>
          <w:szCs w:val="22"/>
        </w:rPr>
        <w:tab/>
      </w:r>
      <w:r w:rsidRPr="00EB3172">
        <w:rPr>
          <w:sz w:val="22"/>
          <w:szCs w:val="22"/>
        </w:rPr>
        <w:tab/>
      </w:r>
      <w:r w:rsidRPr="00EB3172">
        <w:rPr>
          <w:sz w:val="22"/>
          <w:szCs w:val="22"/>
        </w:rPr>
        <w:tab/>
      </w:r>
      <w:r w:rsidRPr="00EB3172">
        <w:rPr>
          <w:sz w:val="22"/>
          <w:szCs w:val="22"/>
        </w:rPr>
        <w:tab/>
      </w:r>
      <w:r w:rsidRPr="00EB3172">
        <w:rPr>
          <w:sz w:val="22"/>
          <w:szCs w:val="22"/>
        </w:rPr>
        <w:tab/>
        <w:t xml:space="preserve"> ----------------------------</w:t>
      </w:r>
    </w:p>
    <w:p w:rsidR="00252D8A" w:rsidRPr="00EB3172" w:rsidRDefault="00252D8A">
      <w:pPr>
        <w:pStyle w:val="Normale1"/>
        <w:spacing w:after="160" w:line="276" w:lineRule="auto"/>
        <w:jc w:val="both"/>
        <w:rPr>
          <w:sz w:val="22"/>
          <w:szCs w:val="22"/>
          <w:u w:val="single"/>
        </w:rPr>
      </w:pPr>
    </w:p>
    <w:p w:rsidR="00252D8A" w:rsidRPr="00EB3172" w:rsidRDefault="00252D8A">
      <w:pPr>
        <w:pStyle w:val="Normale1"/>
        <w:spacing w:after="160" w:line="276" w:lineRule="auto"/>
        <w:jc w:val="both"/>
        <w:rPr>
          <w:sz w:val="22"/>
          <w:szCs w:val="22"/>
          <w:u w:val="single"/>
        </w:rPr>
      </w:pPr>
      <w:r w:rsidRPr="00EB3172">
        <w:rPr>
          <w:b/>
          <w:sz w:val="22"/>
          <w:szCs w:val="22"/>
          <w:u w:val="single"/>
        </w:rPr>
        <w:t>N.B.</w:t>
      </w:r>
    </w:p>
    <w:p w:rsidR="00252D8A" w:rsidRPr="00EB3172" w:rsidRDefault="00252D8A">
      <w:pPr>
        <w:pStyle w:val="Normale1"/>
        <w:numPr>
          <w:ilvl w:val="0"/>
          <w:numId w:val="2"/>
        </w:numPr>
        <w:spacing w:line="276" w:lineRule="auto"/>
        <w:ind w:hanging="340"/>
        <w:jc w:val="both"/>
        <w:rPr>
          <w:sz w:val="22"/>
          <w:szCs w:val="22"/>
          <w:u w:val="single"/>
        </w:rPr>
      </w:pPr>
      <w:r w:rsidRPr="00EB3172">
        <w:rPr>
          <w:sz w:val="22"/>
          <w:szCs w:val="22"/>
        </w:rPr>
        <w:t>La dichiarazione scritta deve essere corredata</w:t>
      </w:r>
      <w:r w:rsidRPr="00EB3172">
        <w:rPr>
          <w:b/>
          <w:sz w:val="22"/>
          <w:szCs w:val="22"/>
        </w:rPr>
        <w:t xml:space="preserve"> da fotocopia, non autenticata, di documento di identità del sottoscrittore in corso di validità</w:t>
      </w:r>
      <w:r w:rsidRPr="00EB3172">
        <w:rPr>
          <w:sz w:val="22"/>
          <w:szCs w:val="22"/>
        </w:rPr>
        <w:t>.</w:t>
      </w:r>
    </w:p>
    <w:p w:rsidR="00252D8A" w:rsidRPr="00EB3172" w:rsidRDefault="00252D8A">
      <w:pPr>
        <w:pStyle w:val="Normale1"/>
        <w:numPr>
          <w:ilvl w:val="0"/>
          <w:numId w:val="2"/>
        </w:numPr>
        <w:spacing w:after="160" w:line="259" w:lineRule="auto"/>
        <w:ind w:hanging="340"/>
        <w:jc w:val="both"/>
        <w:rPr>
          <w:sz w:val="22"/>
          <w:szCs w:val="22"/>
        </w:rPr>
      </w:pPr>
      <w:r w:rsidRPr="00EB3172">
        <w:rPr>
          <w:rFonts w:cs="Arial"/>
          <w:b/>
          <w:sz w:val="22"/>
          <w:szCs w:val="22"/>
        </w:rPr>
        <w:t>In caso di raggruppamento temporaneo di imprese l’offerta dovrà essere sottoscritta da tutte le imprese raggruppate.</w:t>
      </w:r>
    </w:p>
    <w:p w:rsidR="00252D8A" w:rsidRPr="00EB3172" w:rsidRDefault="00252D8A">
      <w:pPr>
        <w:pStyle w:val="Normale1"/>
        <w:spacing w:line="276" w:lineRule="auto"/>
        <w:ind w:left="340"/>
        <w:jc w:val="both"/>
        <w:rPr>
          <w:sz w:val="22"/>
          <w:szCs w:val="22"/>
          <w:u w:val="single"/>
        </w:rPr>
      </w:pPr>
    </w:p>
    <w:sectPr w:rsidR="00252D8A" w:rsidRPr="00EB3172" w:rsidSect="00032930">
      <w:footerReference w:type="default" r:id="rId7"/>
      <w:headerReference w:type="first" r:id="rId8"/>
      <w:pgSz w:w="11906" w:h="16838"/>
      <w:pgMar w:top="1134" w:right="851" w:bottom="680" w:left="680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D8A" w:rsidRDefault="00252D8A" w:rsidP="00032930">
      <w:r>
        <w:separator/>
      </w:r>
    </w:p>
  </w:endnote>
  <w:endnote w:type="continuationSeparator" w:id="0">
    <w:p w:rsidR="00252D8A" w:rsidRDefault="00252D8A" w:rsidP="00032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anst521 BT">
    <w:altName w:val="Times New Roman"/>
    <w:panose1 w:val="020B060202020402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D8A" w:rsidRDefault="00252D8A">
    <w:pPr>
      <w:pStyle w:val="Normale1"/>
      <w:tabs>
        <w:tab w:val="center" w:pos="4819"/>
        <w:tab w:val="right" w:pos="9638"/>
      </w:tabs>
      <w:jc w:val="right"/>
      <w:rPr>
        <w:rFonts w:ascii="Times New Roman" w:hAnsi="Times New Roman" w:cs="Times New Roman"/>
      </w:rPr>
    </w:pPr>
    <w:fldSimple w:instr="PAGE">
      <w:r>
        <w:rPr>
          <w:noProof/>
        </w:rPr>
        <w:t>2</w:t>
      </w:r>
    </w:fldSimple>
  </w:p>
  <w:p w:rsidR="00252D8A" w:rsidRDefault="00252D8A">
    <w:pPr>
      <w:pStyle w:val="Normale1"/>
      <w:tabs>
        <w:tab w:val="center" w:pos="4819"/>
        <w:tab w:val="right" w:pos="9638"/>
      </w:tabs>
      <w:spacing w:after="709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D8A" w:rsidRDefault="00252D8A" w:rsidP="00032930">
      <w:r>
        <w:separator/>
      </w:r>
    </w:p>
  </w:footnote>
  <w:footnote w:type="continuationSeparator" w:id="0">
    <w:p w:rsidR="00252D8A" w:rsidRDefault="00252D8A" w:rsidP="00032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D8A" w:rsidRDefault="00252D8A">
    <w:pPr>
      <w:pStyle w:val="Normale1"/>
      <w:spacing w:before="709" w:line="276" w:lineRule="auto"/>
      <w:rPr>
        <w:rFonts w:ascii="Times New Roman" w:hAnsi="Times New Roman" w:cs="Times New Roman"/>
      </w:rPr>
    </w:pPr>
  </w:p>
  <w:tbl>
    <w:tblPr>
      <w:tblW w:w="9778" w:type="dxa"/>
      <w:jc w:val="right"/>
      <w:tblLayout w:type="fixed"/>
      <w:tblCellMar>
        <w:left w:w="70" w:type="dxa"/>
        <w:right w:w="70" w:type="dxa"/>
      </w:tblCellMar>
      <w:tblLook w:val="0000"/>
    </w:tblPr>
    <w:tblGrid>
      <w:gridCol w:w="1520"/>
      <w:gridCol w:w="5933"/>
      <w:gridCol w:w="2325"/>
    </w:tblGrid>
    <w:tr w:rsidR="00252D8A" w:rsidRPr="00F01B3F" w:rsidTr="00436AA3">
      <w:trPr>
        <w:trHeight w:val="640"/>
        <w:jc w:val="right"/>
      </w:trPr>
      <w:tc>
        <w:tcPr>
          <w:tcW w:w="1520" w:type="dxa"/>
          <w:vMerge w:val="restart"/>
        </w:tcPr>
        <w:p w:rsidR="00252D8A" w:rsidRPr="00F01B3F" w:rsidRDefault="00252D8A" w:rsidP="00436AA3">
          <w:pPr>
            <w:pStyle w:val="Normale1"/>
            <w:spacing w:after="160" w:line="259" w:lineRule="auto"/>
            <w:jc w:val="center"/>
            <w:rPr>
              <w:sz w:val="22"/>
              <w:szCs w:val="22"/>
              <w:highlight w:val="yellow"/>
            </w:rPr>
          </w:pPr>
          <w:r w:rsidRPr="00564C06">
            <w:rPr>
              <w:rFonts w:cs="Arial"/>
              <w:sz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2.6pt;height:75pt">
                <v:imagedata r:id="rId1" o:title=""/>
              </v:shape>
            </w:pict>
          </w:r>
        </w:p>
      </w:tc>
      <w:tc>
        <w:tcPr>
          <w:tcW w:w="8258" w:type="dxa"/>
          <w:gridSpan w:val="2"/>
          <w:tcBorders>
            <w:bottom w:val="single" w:sz="4" w:space="0" w:color="000000"/>
          </w:tcBorders>
        </w:tcPr>
        <w:p w:rsidR="00252D8A" w:rsidRPr="00BF5736" w:rsidRDefault="00252D8A" w:rsidP="00EB3172">
          <w:pPr>
            <w:pStyle w:val="Normale1"/>
            <w:keepNext/>
            <w:ind w:left="110"/>
            <w:rPr>
              <w:rFonts w:cs="Humanst521 BT"/>
              <w:b/>
              <w:sz w:val="32"/>
              <w:szCs w:val="32"/>
            </w:rPr>
          </w:pPr>
          <w:r w:rsidRPr="00BF5736">
            <w:rPr>
              <w:rFonts w:cs="Humanst521 BT"/>
              <w:b/>
              <w:sz w:val="32"/>
              <w:szCs w:val="32"/>
            </w:rPr>
            <w:t xml:space="preserve">            Comune di </w:t>
          </w:r>
          <w:r>
            <w:rPr>
              <w:rFonts w:cs="Humanst521 BT"/>
              <w:b/>
              <w:sz w:val="32"/>
              <w:szCs w:val="32"/>
            </w:rPr>
            <w:t>Carpineti</w:t>
          </w:r>
        </w:p>
      </w:tc>
    </w:tr>
    <w:tr w:rsidR="00252D8A" w:rsidTr="00436AA3">
      <w:trPr>
        <w:trHeight w:val="640"/>
        <w:jc w:val="right"/>
      </w:trPr>
      <w:tc>
        <w:tcPr>
          <w:tcW w:w="1520" w:type="dxa"/>
          <w:vMerge/>
        </w:tcPr>
        <w:p w:rsidR="00252D8A" w:rsidRPr="00F01B3F" w:rsidRDefault="00252D8A" w:rsidP="00436AA3">
          <w:pPr>
            <w:pStyle w:val="Normale1"/>
            <w:spacing w:after="160" w:line="259" w:lineRule="auto"/>
            <w:rPr>
              <w:sz w:val="22"/>
              <w:szCs w:val="22"/>
              <w:highlight w:val="yellow"/>
            </w:rPr>
          </w:pPr>
        </w:p>
      </w:tc>
      <w:tc>
        <w:tcPr>
          <w:tcW w:w="5933" w:type="dxa"/>
          <w:tcBorders>
            <w:top w:val="single" w:sz="4" w:space="0" w:color="000000"/>
            <w:right w:val="dashed" w:sz="4" w:space="0" w:color="000000"/>
          </w:tcBorders>
          <w:vAlign w:val="center"/>
        </w:tcPr>
        <w:p w:rsidR="00252D8A" w:rsidRPr="00BF5736" w:rsidRDefault="00252D8A" w:rsidP="00436AA3">
          <w:pPr>
            <w:pStyle w:val="Normale1"/>
            <w:keepNext/>
            <w:jc w:val="center"/>
            <w:rPr>
              <w:rFonts w:cs="Times New Roman"/>
            </w:rPr>
          </w:pPr>
          <w:r w:rsidRPr="00BF5736">
            <w:rPr>
              <w:rFonts w:cs="Times New Roman"/>
            </w:rPr>
            <w:t>Provincia di Reggio Emilia</w:t>
          </w:r>
        </w:p>
      </w:tc>
      <w:tc>
        <w:tcPr>
          <w:tcW w:w="2325" w:type="dxa"/>
          <w:tcBorders>
            <w:top w:val="single" w:sz="4" w:space="0" w:color="000000"/>
            <w:left w:val="dashed" w:sz="4" w:space="0" w:color="000000"/>
          </w:tcBorders>
          <w:vAlign w:val="center"/>
        </w:tcPr>
        <w:p w:rsidR="00252D8A" w:rsidRPr="00BF5736" w:rsidRDefault="00252D8A" w:rsidP="00436AA3">
          <w:pPr>
            <w:pStyle w:val="Normale1"/>
            <w:keepNext/>
            <w:tabs>
              <w:tab w:val="center" w:pos="3170"/>
            </w:tabs>
            <w:jc w:val="center"/>
            <w:rPr>
              <w:rFonts w:cs="Times New Roman"/>
              <w:b/>
              <w:sz w:val="18"/>
              <w:szCs w:val="18"/>
            </w:rPr>
          </w:pPr>
          <w:r w:rsidRPr="00BF5736">
            <w:rPr>
              <w:rFonts w:cs="Times New Roman"/>
              <w:b/>
              <w:sz w:val="18"/>
              <w:szCs w:val="18"/>
            </w:rPr>
            <w:t>Ufficio Ragioneria</w:t>
          </w:r>
        </w:p>
      </w:tc>
    </w:tr>
  </w:tbl>
  <w:p w:rsidR="00252D8A" w:rsidRDefault="00252D8A">
    <w:pPr>
      <w:pStyle w:val="Normale1"/>
      <w:tabs>
        <w:tab w:val="center" w:pos="4819"/>
        <w:tab w:val="right" w:pos="9638"/>
      </w:tabs>
      <w:rPr>
        <w:rFonts w:ascii="Times New Roman" w:hAnsi="Times New Roman" w:cs="Times New Roman"/>
      </w:rPr>
    </w:pPr>
  </w:p>
  <w:p w:rsidR="00252D8A" w:rsidRDefault="00252D8A">
    <w:pPr>
      <w:pStyle w:val="Normale1"/>
      <w:spacing w:after="160" w:line="259" w:lineRule="auto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7BE1"/>
    <w:multiLevelType w:val="multilevel"/>
    <w:tmpl w:val="888A8C08"/>
    <w:lvl w:ilvl="0">
      <w:numFmt w:val="bullet"/>
      <w:lvlText w:val="-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">
    <w:nsid w:val="31CA570A"/>
    <w:multiLevelType w:val="hybridMultilevel"/>
    <w:tmpl w:val="DE7AA6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5318A"/>
    <w:multiLevelType w:val="multilevel"/>
    <w:tmpl w:val="6B308C3E"/>
    <w:lvl w:ilvl="0">
      <w:numFmt w:val="bullet"/>
      <w:lvlText w:val="-"/>
      <w:lvlJc w:val="left"/>
      <w:pPr>
        <w:ind w:left="340"/>
      </w:pPr>
      <w:rPr>
        <w:rFonts w:ascii="Arial" w:eastAsia="Times New Roman" w:hAnsi="Arial"/>
        <w:vertAlign w:val="baseline"/>
      </w:rPr>
    </w:lvl>
    <w:lvl w:ilvl="1"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930"/>
    <w:rsid w:val="00032930"/>
    <w:rsid w:val="00102981"/>
    <w:rsid w:val="001C2ED6"/>
    <w:rsid w:val="00252D8A"/>
    <w:rsid w:val="002D1EDF"/>
    <w:rsid w:val="002F6974"/>
    <w:rsid w:val="003E2736"/>
    <w:rsid w:val="00413E5D"/>
    <w:rsid w:val="00436AA3"/>
    <w:rsid w:val="004448B1"/>
    <w:rsid w:val="00564C06"/>
    <w:rsid w:val="00602F81"/>
    <w:rsid w:val="006101A1"/>
    <w:rsid w:val="00646895"/>
    <w:rsid w:val="00671652"/>
    <w:rsid w:val="006923AD"/>
    <w:rsid w:val="00774272"/>
    <w:rsid w:val="008926D4"/>
    <w:rsid w:val="008A0ADB"/>
    <w:rsid w:val="009868D3"/>
    <w:rsid w:val="00A847B5"/>
    <w:rsid w:val="00B868E3"/>
    <w:rsid w:val="00BF5736"/>
    <w:rsid w:val="00D96C9D"/>
    <w:rsid w:val="00EB3172"/>
    <w:rsid w:val="00EF041D"/>
    <w:rsid w:val="00F01B3F"/>
    <w:rsid w:val="00F3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E5D"/>
    <w:pPr>
      <w:widowControl w:val="0"/>
    </w:pPr>
    <w:rPr>
      <w:color w:val="000000"/>
      <w:sz w:val="20"/>
      <w:szCs w:val="20"/>
    </w:rPr>
  </w:style>
  <w:style w:type="paragraph" w:styleId="Heading1">
    <w:name w:val="heading 1"/>
    <w:basedOn w:val="Normale1"/>
    <w:next w:val="Normale1"/>
    <w:link w:val="Heading1Char"/>
    <w:uiPriority w:val="99"/>
    <w:qFormat/>
    <w:rsid w:val="0003293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e1"/>
    <w:next w:val="Normale1"/>
    <w:link w:val="Heading2Char"/>
    <w:uiPriority w:val="99"/>
    <w:qFormat/>
    <w:rsid w:val="0003293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e1"/>
    <w:next w:val="Normale1"/>
    <w:link w:val="Heading3Char"/>
    <w:uiPriority w:val="99"/>
    <w:qFormat/>
    <w:rsid w:val="0003293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e1"/>
    <w:next w:val="Normale1"/>
    <w:link w:val="Heading4Char"/>
    <w:uiPriority w:val="99"/>
    <w:qFormat/>
    <w:rsid w:val="0003293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e1"/>
    <w:next w:val="Normale1"/>
    <w:link w:val="Heading5Char"/>
    <w:uiPriority w:val="99"/>
    <w:qFormat/>
    <w:rsid w:val="0003293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e1"/>
    <w:next w:val="Normale1"/>
    <w:link w:val="Heading6Char"/>
    <w:uiPriority w:val="99"/>
    <w:qFormat/>
    <w:rsid w:val="00032930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4C06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64C06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64C06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64C06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64C06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64C06"/>
    <w:rPr>
      <w:rFonts w:ascii="Calibri" w:hAnsi="Calibri" w:cs="Times New Roman"/>
      <w:b/>
      <w:bCs/>
      <w:color w:val="000000"/>
    </w:rPr>
  </w:style>
  <w:style w:type="paragraph" w:customStyle="1" w:styleId="Normale1">
    <w:name w:val="Normale1"/>
    <w:uiPriority w:val="99"/>
    <w:rsid w:val="00032930"/>
    <w:pPr>
      <w:widowControl w:val="0"/>
    </w:pPr>
    <w:rPr>
      <w:color w:val="000000"/>
      <w:sz w:val="20"/>
      <w:szCs w:val="20"/>
    </w:rPr>
  </w:style>
  <w:style w:type="table" w:customStyle="1" w:styleId="TableNormal1">
    <w:name w:val="Table Normal1"/>
    <w:uiPriority w:val="99"/>
    <w:rsid w:val="00032930"/>
    <w:pPr>
      <w:widowControl w:val="0"/>
    </w:pPr>
    <w:rPr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e1"/>
    <w:next w:val="Normale1"/>
    <w:link w:val="TitleChar"/>
    <w:uiPriority w:val="99"/>
    <w:qFormat/>
    <w:rsid w:val="00032930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564C06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e1"/>
    <w:next w:val="Normale1"/>
    <w:link w:val="SubtitleChar"/>
    <w:uiPriority w:val="99"/>
    <w:qFormat/>
    <w:rsid w:val="00032930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64C06"/>
    <w:rPr>
      <w:rFonts w:ascii="Cambria" w:hAnsi="Cambria" w:cs="Times New Roman"/>
      <w:color w:val="000000"/>
      <w:sz w:val="24"/>
      <w:szCs w:val="24"/>
    </w:rPr>
  </w:style>
  <w:style w:type="table" w:customStyle="1" w:styleId="Stile">
    <w:name w:val="Stile"/>
    <w:basedOn w:val="TableNormal1"/>
    <w:uiPriority w:val="99"/>
    <w:rsid w:val="0003293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ile1">
    <w:name w:val="Stile1"/>
    <w:basedOn w:val="TableNormal1"/>
    <w:uiPriority w:val="99"/>
    <w:rsid w:val="0003293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2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23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84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01B3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4C06"/>
    <w:rPr>
      <w:rFonts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F01B3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4C06"/>
    <w:rPr>
      <w:rFonts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386</Words>
  <Characters>2204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utente</dc:creator>
  <cp:keywords/>
  <dc:description/>
  <cp:lastModifiedBy>cpoletti</cp:lastModifiedBy>
  <cp:revision>2</cp:revision>
  <dcterms:created xsi:type="dcterms:W3CDTF">2017-11-29T10:03:00Z</dcterms:created>
  <dcterms:modified xsi:type="dcterms:W3CDTF">2017-11-29T10:03:00Z</dcterms:modified>
</cp:coreProperties>
</file>